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87A7" w14:textId="064B9DE2" w:rsidR="00ED2E62" w:rsidRPr="008B124B" w:rsidRDefault="000C75F1" w:rsidP="00ED2E62">
      <w:pPr>
        <w:spacing w:before="0" w:after="0" w:line="240" w:lineRule="auto"/>
        <w:ind w:left="0" w:right="423" w:firstLine="0"/>
        <w:rPr>
          <w:rFonts w:ascii="Arial" w:hAnsi="Arial" w:cs="Arial"/>
          <w:color w:val="00435B"/>
          <w:sz w:val="20"/>
          <w:szCs w:val="20"/>
          <w:lang w:val="lt-LT"/>
        </w:rPr>
      </w:pPr>
      <w:r w:rsidRPr="008B124B">
        <w:rPr>
          <w:rFonts w:ascii="Arial" w:hAnsi="Arial" w:cs="Arial"/>
          <w:b/>
          <w:color w:val="00435B"/>
          <w:sz w:val="20"/>
          <w:szCs w:val="20"/>
          <w:lang w:val="lt-LT"/>
        </w:rPr>
        <w:t xml:space="preserve">UAB </w:t>
      </w:r>
      <w:r w:rsidR="003E2AC2" w:rsidRPr="008B124B">
        <w:rPr>
          <w:rFonts w:ascii="Arial" w:hAnsi="Arial" w:cs="Arial"/>
          <w:b/>
          <w:color w:val="00435B"/>
          <w:sz w:val="20"/>
          <w:szCs w:val="20"/>
          <w:lang w:val="lt-LT"/>
        </w:rPr>
        <w:t>ILTE</w:t>
      </w:r>
      <w:r w:rsidR="00ED2E62" w:rsidRPr="008B124B">
        <w:rPr>
          <w:rFonts w:ascii="Arial" w:hAnsi="Arial" w:cs="Arial"/>
          <w:bCs/>
          <w:color w:val="00435B"/>
          <w:sz w:val="20"/>
          <w:szCs w:val="20"/>
          <w:lang w:val="lt-LT"/>
        </w:rPr>
        <w:tab/>
      </w:r>
      <w:r w:rsidR="00ED2E62" w:rsidRPr="008B124B">
        <w:rPr>
          <w:rFonts w:ascii="Arial" w:hAnsi="Arial" w:cs="Arial"/>
          <w:bCs/>
          <w:color w:val="00435B"/>
          <w:sz w:val="20"/>
          <w:szCs w:val="20"/>
          <w:lang w:val="lt-LT"/>
        </w:rPr>
        <w:tab/>
      </w:r>
    </w:p>
    <w:p w14:paraId="4B39F971" w14:textId="6F17CF92" w:rsidR="00ED2E62" w:rsidRPr="008B124B" w:rsidRDefault="00D7229F" w:rsidP="000C75F1">
      <w:pPr>
        <w:spacing w:before="0" w:after="0" w:line="240" w:lineRule="auto"/>
        <w:ind w:left="0" w:right="-1" w:firstLine="0"/>
        <w:rPr>
          <w:rFonts w:ascii="Arial" w:hAnsi="Arial" w:cs="Arial"/>
          <w:color w:val="00435B"/>
          <w:sz w:val="20"/>
          <w:szCs w:val="20"/>
          <w:lang w:val="lt-LT"/>
        </w:rPr>
      </w:pPr>
      <w:r w:rsidRPr="00D7229F">
        <w:rPr>
          <w:rFonts w:ascii="Arial" w:hAnsi="Arial" w:cs="Arial"/>
          <w:color w:val="00435B"/>
          <w:sz w:val="20"/>
          <w:szCs w:val="20"/>
          <w:lang w:val="lt-LT"/>
        </w:rPr>
        <w:t>Ukmergės g. 124, 08100 Vilnius</w:t>
      </w:r>
      <w:r w:rsidR="00ED2E62" w:rsidRPr="008B124B">
        <w:rPr>
          <w:rFonts w:ascii="Arial" w:hAnsi="Arial" w:cs="Arial"/>
          <w:color w:val="00435B"/>
          <w:sz w:val="20"/>
          <w:szCs w:val="20"/>
          <w:lang w:val="lt-LT"/>
        </w:rPr>
        <w:tab/>
      </w:r>
      <w:r w:rsidR="00ED2E62" w:rsidRPr="008B124B">
        <w:rPr>
          <w:rFonts w:ascii="Arial" w:hAnsi="Arial" w:cs="Arial"/>
          <w:color w:val="00435B"/>
          <w:sz w:val="20"/>
          <w:szCs w:val="20"/>
          <w:lang w:val="lt-LT"/>
        </w:rPr>
        <w:tab/>
      </w:r>
    </w:p>
    <w:p w14:paraId="0A2353EC" w14:textId="20E68EB6" w:rsidR="00ED2E62" w:rsidRPr="008B124B" w:rsidRDefault="00ED2E62" w:rsidP="00ED2E62">
      <w:pPr>
        <w:spacing w:before="0" w:after="0" w:line="240" w:lineRule="auto"/>
        <w:ind w:left="0" w:right="-1" w:firstLine="0"/>
        <w:rPr>
          <w:rFonts w:ascii="Arial" w:hAnsi="Arial" w:cs="Arial"/>
          <w:color w:val="00435B"/>
          <w:sz w:val="20"/>
          <w:szCs w:val="20"/>
          <w:lang w:val="lt-LT"/>
        </w:rPr>
      </w:pPr>
      <w:r w:rsidRPr="008B124B">
        <w:rPr>
          <w:rFonts w:ascii="Arial" w:hAnsi="Arial" w:cs="Arial"/>
          <w:color w:val="00435B"/>
          <w:sz w:val="20"/>
          <w:szCs w:val="20"/>
          <w:lang w:val="lt-LT"/>
        </w:rPr>
        <w:t xml:space="preserve">tel.: </w:t>
      </w:r>
      <w:r w:rsidR="00583B3F">
        <w:rPr>
          <w:rFonts w:ascii="Arial" w:hAnsi="Arial" w:cs="Arial"/>
          <w:color w:val="00435B"/>
          <w:sz w:val="20"/>
          <w:szCs w:val="20"/>
          <w:lang w:val="lt-LT"/>
        </w:rPr>
        <w:t>+370</w:t>
      </w:r>
      <w:r w:rsidRPr="008B124B">
        <w:rPr>
          <w:rFonts w:ascii="Arial" w:hAnsi="Arial" w:cs="Arial"/>
          <w:color w:val="00435B"/>
          <w:sz w:val="20"/>
          <w:szCs w:val="20"/>
          <w:lang w:val="lt-LT"/>
        </w:rPr>
        <w:t> </w:t>
      </w:r>
      <w:r w:rsidR="000C75F1" w:rsidRPr="008B124B">
        <w:rPr>
          <w:rFonts w:ascii="Arial" w:hAnsi="Arial" w:cs="Arial"/>
          <w:color w:val="00435B"/>
          <w:sz w:val="20"/>
          <w:szCs w:val="20"/>
          <w:lang w:val="lt-LT"/>
        </w:rPr>
        <w:t>210 7510</w:t>
      </w:r>
      <w:r w:rsidRPr="008B124B">
        <w:rPr>
          <w:rFonts w:ascii="Arial" w:hAnsi="Arial" w:cs="Arial"/>
          <w:color w:val="00435B"/>
          <w:sz w:val="20"/>
          <w:szCs w:val="20"/>
          <w:lang w:val="lt-LT"/>
        </w:rPr>
        <w:t xml:space="preserve">/ el. p.: </w:t>
      </w:r>
      <w:hyperlink r:id="rId5" w:history="1">
        <w:r w:rsidR="003B4A40" w:rsidRPr="008B124B">
          <w:rPr>
            <w:rStyle w:val="Hyperlink"/>
            <w:rFonts w:ascii="Arial" w:hAnsi="Arial" w:cs="Arial"/>
            <w:color w:val="00435B"/>
            <w:sz w:val="20"/>
            <w:szCs w:val="20"/>
            <w:lang w:val="lt-LT"/>
          </w:rPr>
          <w:t>uzklausos@ilte.lt</w:t>
        </w:r>
      </w:hyperlink>
      <w:r w:rsidRPr="008B124B">
        <w:rPr>
          <w:rFonts w:ascii="Arial" w:hAnsi="Arial" w:cs="Arial"/>
          <w:color w:val="00435B"/>
          <w:sz w:val="20"/>
          <w:szCs w:val="20"/>
          <w:lang w:val="lt-LT"/>
        </w:rPr>
        <w:tab/>
      </w:r>
    </w:p>
    <w:p w14:paraId="08573F7B" w14:textId="77777777" w:rsidR="00ED2E62" w:rsidRPr="008B124B" w:rsidRDefault="00ED2E62" w:rsidP="00ED2E62">
      <w:pPr>
        <w:spacing w:before="0" w:after="0" w:line="240" w:lineRule="auto"/>
        <w:ind w:left="0" w:right="-1" w:firstLine="0"/>
        <w:rPr>
          <w:rFonts w:ascii="Arial" w:eastAsiaTheme="majorEastAsia" w:hAnsi="Arial" w:cs="Arial"/>
          <w:b/>
          <w:color w:val="00435B"/>
          <w:sz w:val="20"/>
          <w:szCs w:val="20"/>
          <w:lang w:val="lt-LT"/>
        </w:rPr>
      </w:pPr>
    </w:p>
    <w:p w14:paraId="162B14BF" w14:textId="77777777" w:rsidR="00ED2E62" w:rsidRPr="008B124B" w:rsidRDefault="00ED2E62" w:rsidP="00ED2E62">
      <w:pPr>
        <w:keepNext/>
        <w:keepLines/>
        <w:spacing w:before="40" w:after="0"/>
        <w:ind w:left="0" w:firstLine="0"/>
        <w:jc w:val="center"/>
        <w:outlineLvl w:val="2"/>
        <w:rPr>
          <w:rFonts w:ascii="Arial" w:eastAsiaTheme="majorEastAsia" w:hAnsi="Arial" w:cs="Arial"/>
          <w:b/>
          <w:color w:val="00435B"/>
          <w:sz w:val="20"/>
          <w:szCs w:val="20"/>
          <w:lang w:val="lt-LT"/>
        </w:rPr>
      </w:pPr>
      <w:bookmarkStart w:id="0" w:name="_Toc122424376"/>
      <w:bookmarkStart w:id="1" w:name="_Toc122424801"/>
      <w:r w:rsidRPr="008B124B">
        <w:rPr>
          <w:rFonts w:ascii="Arial" w:eastAsiaTheme="majorEastAsia" w:hAnsi="Arial" w:cs="Arial"/>
          <w:b/>
          <w:color w:val="00435B"/>
          <w:sz w:val="20"/>
          <w:szCs w:val="20"/>
          <w:lang w:val="lt-LT"/>
        </w:rPr>
        <w:t>PRAŠYMAS DĖL IŠANKSTINIO PASKOLOS GRĄŽINIMO</w:t>
      </w:r>
      <w:bookmarkEnd w:id="0"/>
      <w:bookmarkEnd w:id="1"/>
    </w:p>
    <w:p w14:paraId="0DC7ACAC" w14:textId="77777777" w:rsidR="00ED2E62" w:rsidRPr="008B124B" w:rsidRDefault="00ED2E62" w:rsidP="00ED2E62">
      <w:pPr>
        <w:spacing w:before="0" w:after="0" w:line="240" w:lineRule="auto"/>
        <w:ind w:left="0" w:right="-2" w:firstLine="0"/>
        <w:jc w:val="center"/>
        <w:rPr>
          <w:rFonts w:ascii="Arial" w:hAnsi="Arial" w:cs="Arial"/>
          <w:i/>
          <w:color w:val="00435B"/>
          <w:sz w:val="20"/>
          <w:szCs w:val="20"/>
          <w:vertAlign w:val="superscript"/>
          <w:lang w:val="lt-LT"/>
        </w:rPr>
      </w:pPr>
      <w:r w:rsidRPr="008B124B">
        <w:rPr>
          <w:rFonts w:ascii="Arial" w:hAnsi="Arial" w:cs="Arial"/>
          <w:color w:val="00435B"/>
          <w:sz w:val="20"/>
          <w:szCs w:val="20"/>
          <w:shd w:val="clear" w:color="auto" w:fill="F2F2F2" w:themeFill="background1" w:themeFillShade="F2"/>
          <w:lang w:val="lt-LT"/>
        </w:rPr>
        <w:t>_____</w:t>
      </w:r>
      <w:r w:rsidRPr="008B124B">
        <w:rPr>
          <w:rFonts w:ascii="Arial" w:hAnsi="Arial" w:cs="Arial"/>
          <w:color w:val="00435B"/>
          <w:sz w:val="20"/>
          <w:szCs w:val="20"/>
          <w:lang w:val="lt-LT"/>
        </w:rPr>
        <w:t>-</w:t>
      </w:r>
      <w:r w:rsidRPr="008B124B">
        <w:rPr>
          <w:rFonts w:ascii="Arial" w:hAnsi="Arial" w:cs="Arial"/>
          <w:color w:val="00435B"/>
          <w:sz w:val="20"/>
          <w:szCs w:val="20"/>
          <w:shd w:val="clear" w:color="auto" w:fill="F2F2F2" w:themeFill="background1" w:themeFillShade="F2"/>
          <w:lang w:val="lt-LT"/>
        </w:rPr>
        <w:t>___</w:t>
      </w:r>
      <w:r w:rsidRPr="008B124B">
        <w:rPr>
          <w:rFonts w:ascii="Arial" w:hAnsi="Arial" w:cs="Arial"/>
          <w:color w:val="00435B"/>
          <w:sz w:val="20"/>
          <w:szCs w:val="20"/>
          <w:lang w:val="lt-LT"/>
        </w:rPr>
        <w:t>-</w:t>
      </w:r>
      <w:r w:rsidRPr="008B124B">
        <w:rPr>
          <w:rFonts w:ascii="Arial" w:hAnsi="Arial" w:cs="Arial"/>
          <w:color w:val="00435B"/>
          <w:sz w:val="20"/>
          <w:szCs w:val="20"/>
          <w:shd w:val="clear" w:color="auto" w:fill="F2F2F2" w:themeFill="background1" w:themeFillShade="F2"/>
          <w:lang w:val="lt-LT"/>
        </w:rPr>
        <w:t>___</w:t>
      </w:r>
      <w:r w:rsidRPr="008B124B">
        <w:rPr>
          <w:rFonts w:ascii="Arial" w:hAnsi="Arial" w:cs="Arial"/>
          <w:i/>
          <w:color w:val="00435B"/>
          <w:sz w:val="20"/>
          <w:szCs w:val="20"/>
          <w:vertAlign w:val="superscript"/>
          <w:lang w:val="lt-LT"/>
        </w:rPr>
        <w:t xml:space="preserve"> </w:t>
      </w:r>
    </w:p>
    <w:p w14:paraId="4037E853" w14:textId="77777777" w:rsidR="00ED2E62" w:rsidRPr="008B124B" w:rsidRDefault="00ED2E62" w:rsidP="00ED2E62">
      <w:pPr>
        <w:spacing w:before="0" w:after="160" w:line="240" w:lineRule="auto"/>
        <w:ind w:left="0" w:right="-2" w:firstLine="0"/>
        <w:jc w:val="center"/>
        <w:rPr>
          <w:rFonts w:ascii="Arial" w:hAnsi="Arial" w:cs="Arial"/>
          <w:color w:val="00435B"/>
          <w:sz w:val="20"/>
          <w:szCs w:val="20"/>
          <w:vertAlign w:val="superscript"/>
          <w:lang w:val="lt-LT"/>
        </w:rPr>
      </w:pPr>
      <w:r w:rsidRPr="008B124B">
        <w:rPr>
          <w:rFonts w:ascii="Arial" w:hAnsi="Arial" w:cs="Arial"/>
          <w:color w:val="00435B"/>
          <w:sz w:val="20"/>
          <w:szCs w:val="20"/>
          <w:vertAlign w:val="superscript"/>
          <w:lang w:val="lt-LT"/>
        </w:rPr>
        <w:t>(data)</w:t>
      </w:r>
    </w:p>
    <w:p w14:paraId="3BD88794" w14:textId="6EEE1BCB" w:rsidR="00ED2E62" w:rsidRPr="008B124B" w:rsidRDefault="00ED2E62" w:rsidP="00ED2E62">
      <w:pPr>
        <w:tabs>
          <w:tab w:val="left" w:pos="4559"/>
        </w:tabs>
        <w:spacing w:before="2" w:after="120" w:line="252" w:lineRule="auto"/>
        <w:ind w:left="0" w:right="219" w:firstLine="0"/>
        <w:jc w:val="both"/>
        <w:rPr>
          <w:rFonts w:ascii="Arial" w:hAnsi="Arial" w:cs="Arial"/>
          <w:color w:val="00435B"/>
          <w:sz w:val="20"/>
          <w:szCs w:val="20"/>
          <w:lang w:val="lt-LT"/>
        </w:rPr>
      </w:pPr>
      <w:r w:rsidRPr="008B124B">
        <w:rPr>
          <w:rFonts w:ascii="Arial" w:hAnsi="Arial" w:cs="Arial"/>
          <w:color w:val="00435B"/>
          <w:sz w:val="20"/>
          <w:szCs w:val="20"/>
          <w:lang w:val="lt-LT"/>
        </w:rPr>
        <w:t>Šiuo</w:t>
      </w:r>
      <w:r w:rsidRPr="008B124B">
        <w:rPr>
          <w:rFonts w:ascii="Arial" w:hAnsi="Arial" w:cs="Arial"/>
          <w:color w:val="00435B"/>
          <w:spacing w:val="-22"/>
          <w:sz w:val="20"/>
          <w:szCs w:val="20"/>
          <w:lang w:val="lt-LT"/>
        </w:rPr>
        <w:t xml:space="preserve"> </w:t>
      </w:r>
      <w:r w:rsidRPr="008B124B">
        <w:rPr>
          <w:rFonts w:ascii="Arial" w:hAnsi="Arial" w:cs="Arial"/>
          <w:color w:val="00435B"/>
          <w:sz w:val="20"/>
          <w:szCs w:val="20"/>
          <w:lang w:val="lt-LT"/>
        </w:rPr>
        <w:t xml:space="preserve">prašymu </w:t>
      </w:r>
      <w:r w:rsidRPr="008B124B">
        <w:rPr>
          <w:rFonts w:ascii="Arial" w:hAnsi="Arial" w:cs="Arial"/>
          <w:color w:val="00435B"/>
          <w:sz w:val="20"/>
          <w:szCs w:val="20"/>
          <w:u w:val="single"/>
          <w:shd w:val="clear" w:color="auto" w:fill="F2F2F2" w:themeFill="background1" w:themeFillShade="F2"/>
          <w:lang w:val="lt-LT"/>
        </w:rPr>
        <w:t xml:space="preserve">                                                                                                                 </w:t>
      </w:r>
      <w:r w:rsidRPr="008B124B">
        <w:rPr>
          <w:rFonts w:ascii="Arial" w:hAnsi="Arial" w:cs="Arial"/>
          <w:color w:val="00435B"/>
          <w:sz w:val="20"/>
          <w:szCs w:val="20"/>
          <w:lang w:val="lt-LT"/>
        </w:rPr>
        <w:t xml:space="preserve"> (toliau - Naudos gavėjas) informuoja </w:t>
      </w:r>
      <w:r w:rsidR="000C75F1" w:rsidRPr="008B124B">
        <w:rPr>
          <w:rFonts w:ascii="Arial" w:hAnsi="Arial" w:cs="Arial"/>
          <w:color w:val="00435B"/>
          <w:sz w:val="20"/>
          <w:szCs w:val="20"/>
          <w:lang w:val="lt-LT"/>
        </w:rPr>
        <w:t xml:space="preserve">UAB </w:t>
      </w:r>
      <w:r w:rsidR="003E2AC2" w:rsidRPr="008B124B">
        <w:rPr>
          <w:rFonts w:ascii="Arial" w:hAnsi="Arial" w:cs="Arial"/>
          <w:color w:val="00435B"/>
          <w:sz w:val="20"/>
          <w:szCs w:val="20"/>
          <w:lang w:val="lt-LT"/>
        </w:rPr>
        <w:t>ILTE</w:t>
      </w:r>
      <w:r w:rsidR="004C4846" w:rsidRPr="008B124B">
        <w:rPr>
          <w:rFonts w:ascii="Arial" w:hAnsi="Arial" w:cs="Arial"/>
          <w:color w:val="00435B"/>
          <w:sz w:val="20"/>
          <w:szCs w:val="20"/>
          <w:lang w:val="lt-LT"/>
        </w:rPr>
        <w:t>/</w:t>
      </w:r>
      <w:r w:rsidRPr="008B124B">
        <w:rPr>
          <w:rFonts w:ascii="Arial" w:hAnsi="Arial" w:cs="Arial"/>
          <w:i/>
          <w:color w:val="00435B"/>
          <w:spacing w:val="-16"/>
          <w:sz w:val="20"/>
          <w:szCs w:val="20"/>
          <w:lang w:val="lt-LT"/>
        </w:rPr>
        <w:t xml:space="preserve"> </w:t>
      </w:r>
      <w:r w:rsidRPr="008B124B">
        <w:rPr>
          <w:rFonts w:ascii="Arial" w:hAnsi="Arial" w:cs="Arial"/>
          <w:color w:val="00435B"/>
          <w:sz w:val="20"/>
          <w:szCs w:val="20"/>
          <w:lang w:val="lt-LT"/>
        </w:rPr>
        <w:t>Daugiabučio</w:t>
      </w:r>
      <w:r w:rsidRPr="008B124B">
        <w:rPr>
          <w:rFonts w:ascii="Arial" w:hAnsi="Arial" w:cs="Arial"/>
          <w:color w:val="00435B"/>
          <w:spacing w:val="-11"/>
          <w:sz w:val="20"/>
          <w:szCs w:val="20"/>
          <w:lang w:val="lt-LT"/>
        </w:rPr>
        <w:t xml:space="preserve"> </w:t>
      </w:r>
      <w:r w:rsidRPr="008B124B">
        <w:rPr>
          <w:rFonts w:ascii="Arial" w:hAnsi="Arial" w:cs="Arial"/>
          <w:color w:val="00435B"/>
          <w:sz w:val="20"/>
          <w:szCs w:val="20"/>
          <w:lang w:val="lt-LT"/>
        </w:rPr>
        <w:t>namo</w:t>
      </w:r>
      <w:r w:rsidRPr="008B124B">
        <w:rPr>
          <w:rFonts w:ascii="Arial" w:hAnsi="Arial" w:cs="Arial"/>
          <w:color w:val="00435B"/>
          <w:spacing w:val="-11"/>
          <w:sz w:val="20"/>
          <w:szCs w:val="20"/>
          <w:lang w:val="lt-LT"/>
        </w:rPr>
        <w:t xml:space="preserve"> </w:t>
      </w:r>
      <w:r w:rsidRPr="008B124B">
        <w:rPr>
          <w:rFonts w:ascii="Arial" w:hAnsi="Arial" w:cs="Arial"/>
          <w:color w:val="00435B"/>
          <w:sz w:val="20"/>
          <w:szCs w:val="20"/>
          <w:lang w:val="lt-LT"/>
        </w:rPr>
        <w:t>administratorių</w:t>
      </w:r>
      <w:r w:rsidRPr="008B124B">
        <w:rPr>
          <w:rFonts w:ascii="Arial" w:hAnsi="Arial" w:cs="Arial"/>
          <w:color w:val="00435B"/>
          <w:spacing w:val="-10"/>
          <w:sz w:val="20"/>
          <w:szCs w:val="20"/>
          <w:lang w:val="lt-LT"/>
        </w:rPr>
        <w:t xml:space="preserve"> </w:t>
      </w:r>
      <w:r w:rsidRPr="008B124B">
        <w:rPr>
          <w:rFonts w:ascii="Arial" w:hAnsi="Arial" w:cs="Arial"/>
          <w:color w:val="00435B"/>
          <w:sz w:val="20"/>
          <w:szCs w:val="20"/>
          <w:lang w:val="lt-LT"/>
        </w:rPr>
        <w:t>apie</w:t>
      </w:r>
      <w:r w:rsidRPr="008B124B">
        <w:rPr>
          <w:rFonts w:ascii="Arial" w:hAnsi="Arial" w:cs="Arial"/>
          <w:color w:val="00435B"/>
          <w:spacing w:val="-12"/>
          <w:sz w:val="20"/>
          <w:szCs w:val="20"/>
          <w:lang w:val="lt-LT"/>
        </w:rPr>
        <w:t xml:space="preserve"> </w:t>
      </w:r>
      <w:r w:rsidRPr="008B124B">
        <w:rPr>
          <w:rFonts w:ascii="Arial" w:hAnsi="Arial" w:cs="Arial"/>
          <w:color w:val="00435B"/>
          <w:sz w:val="20"/>
          <w:szCs w:val="20"/>
          <w:lang w:val="lt-LT"/>
        </w:rPr>
        <w:t>prieš</w:t>
      </w:r>
      <w:r w:rsidRPr="008B124B">
        <w:rPr>
          <w:rFonts w:ascii="Arial" w:hAnsi="Arial" w:cs="Arial"/>
          <w:color w:val="00435B"/>
          <w:spacing w:val="-12"/>
          <w:sz w:val="20"/>
          <w:szCs w:val="20"/>
          <w:lang w:val="lt-LT"/>
        </w:rPr>
        <w:t xml:space="preserve"> </w:t>
      </w:r>
      <w:r w:rsidRPr="008B124B">
        <w:rPr>
          <w:rFonts w:ascii="Arial" w:hAnsi="Arial" w:cs="Arial"/>
          <w:color w:val="00435B"/>
          <w:sz w:val="20"/>
          <w:szCs w:val="20"/>
          <w:lang w:val="lt-LT"/>
        </w:rPr>
        <w:t>Paskolos</w:t>
      </w:r>
      <w:r w:rsidRPr="008B124B">
        <w:rPr>
          <w:rFonts w:ascii="Arial" w:hAnsi="Arial" w:cs="Arial"/>
          <w:color w:val="00435B"/>
          <w:spacing w:val="-13"/>
          <w:sz w:val="20"/>
          <w:szCs w:val="20"/>
          <w:lang w:val="lt-LT"/>
        </w:rPr>
        <w:t xml:space="preserve"> </w:t>
      </w:r>
      <w:r w:rsidRPr="008B124B">
        <w:rPr>
          <w:rFonts w:ascii="Arial" w:hAnsi="Arial" w:cs="Arial"/>
          <w:color w:val="00435B"/>
          <w:sz w:val="20"/>
          <w:szCs w:val="20"/>
          <w:lang w:val="lt-LT"/>
        </w:rPr>
        <w:t>sutartyje</w:t>
      </w:r>
      <w:r w:rsidRPr="008B124B">
        <w:rPr>
          <w:rFonts w:ascii="Arial" w:hAnsi="Arial" w:cs="Arial"/>
          <w:color w:val="00435B"/>
          <w:spacing w:val="-12"/>
          <w:sz w:val="20"/>
          <w:szCs w:val="20"/>
          <w:lang w:val="lt-LT"/>
        </w:rPr>
        <w:t xml:space="preserve"> </w:t>
      </w:r>
      <w:r w:rsidRPr="008B124B">
        <w:rPr>
          <w:rFonts w:ascii="Arial" w:hAnsi="Arial" w:cs="Arial"/>
          <w:color w:val="00435B"/>
          <w:sz w:val="20"/>
          <w:szCs w:val="20"/>
          <w:lang w:val="lt-LT"/>
        </w:rPr>
        <w:t>nustatytą</w:t>
      </w:r>
      <w:r w:rsidRPr="008B124B">
        <w:rPr>
          <w:rFonts w:ascii="Arial" w:hAnsi="Arial" w:cs="Arial"/>
          <w:color w:val="00435B"/>
          <w:spacing w:val="-10"/>
          <w:sz w:val="20"/>
          <w:szCs w:val="20"/>
          <w:lang w:val="lt-LT"/>
        </w:rPr>
        <w:t xml:space="preserve"> </w:t>
      </w:r>
      <w:r w:rsidRPr="008B124B">
        <w:rPr>
          <w:rFonts w:ascii="Arial" w:hAnsi="Arial" w:cs="Arial"/>
          <w:color w:val="00435B"/>
          <w:sz w:val="20"/>
          <w:szCs w:val="20"/>
          <w:lang w:val="lt-LT"/>
        </w:rPr>
        <w:t>terminą</w:t>
      </w:r>
      <w:r w:rsidRPr="008B124B">
        <w:rPr>
          <w:rFonts w:ascii="Arial" w:hAnsi="Arial" w:cs="Arial"/>
          <w:color w:val="00435B"/>
          <w:spacing w:val="-11"/>
          <w:sz w:val="20"/>
          <w:szCs w:val="20"/>
          <w:lang w:val="lt-LT"/>
        </w:rPr>
        <w:t xml:space="preserve"> </w:t>
      </w:r>
      <w:r w:rsidRPr="008B124B">
        <w:rPr>
          <w:rFonts w:ascii="Arial" w:hAnsi="Arial" w:cs="Arial"/>
          <w:color w:val="00435B"/>
          <w:sz w:val="20"/>
          <w:szCs w:val="20"/>
          <w:lang w:val="lt-LT"/>
        </w:rPr>
        <w:t>grąžinamą</w:t>
      </w:r>
      <w:r w:rsidRPr="008B124B">
        <w:rPr>
          <w:rFonts w:ascii="Arial" w:hAnsi="Arial" w:cs="Arial"/>
          <w:color w:val="00435B"/>
          <w:spacing w:val="-11"/>
          <w:sz w:val="20"/>
          <w:szCs w:val="20"/>
          <w:lang w:val="lt-LT"/>
        </w:rPr>
        <w:t xml:space="preserve"> </w:t>
      </w:r>
      <w:r w:rsidRPr="008B124B">
        <w:rPr>
          <w:rFonts w:ascii="Arial" w:hAnsi="Arial" w:cs="Arial"/>
          <w:color w:val="00435B"/>
          <w:sz w:val="20"/>
          <w:szCs w:val="20"/>
          <w:lang w:val="lt-LT"/>
        </w:rPr>
        <w:t>paskolos</w:t>
      </w:r>
      <w:r w:rsidRPr="008B124B">
        <w:rPr>
          <w:rFonts w:ascii="Arial" w:hAnsi="Arial" w:cs="Arial"/>
          <w:color w:val="00435B"/>
          <w:spacing w:val="-12"/>
          <w:sz w:val="20"/>
          <w:szCs w:val="20"/>
          <w:lang w:val="lt-LT"/>
        </w:rPr>
        <w:t xml:space="preserve"> </w:t>
      </w:r>
      <w:r w:rsidRPr="008B124B">
        <w:rPr>
          <w:rFonts w:ascii="Arial" w:hAnsi="Arial" w:cs="Arial"/>
          <w:color w:val="00435B"/>
          <w:sz w:val="20"/>
          <w:szCs w:val="20"/>
          <w:lang w:val="lt-LT"/>
        </w:rPr>
        <w:t>dalį (toliau - Paskolą):</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670"/>
      </w:tblGrid>
      <w:tr w:rsidR="008B124B" w:rsidRPr="008B124B" w14:paraId="14518085" w14:textId="77777777" w:rsidTr="003C0904">
        <w:trPr>
          <w:trHeight w:val="577"/>
        </w:trPr>
        <w:tc>
          <w:tcPr>
            <w:tcW w:w="4253" w:type="dxa"/>
          </w:tcPr>
          <w:p w14:paraId="7CD600EB" w14:textId="77777777" w:rsidR="00ED2E62" w:rsidRPr="008B124B" w:rsidRDefault="00ED2E62" w:rsidP="003C0904">
            <w:pPr>
              <w:spacing w:before="4" w:after="0" w:line="240" w:lineRule="auto"/>
              <w:ind w:left="107"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Daugiabučio namo Paskolos sutarties numeris</w:t>
            </w:r>
          </w:p>
        </w:tc>
        <w:tc>
          <w:tcPr>
            <w:tcW w:w="5670" w:type="dxa"/>
          </w:tcPr>
          <w:p w14:paraId="38EE3481" w14:textId="77777777" w:rsidR="00ED2E62" w:rsidRPr="008B124B" w:rsidRDefault="00ED2E62" w:rsidP="003C0904">
            <w:pPr>
              <w:tabs>
                <w:tab w:val="left" w:pos="504"/>
                <w:tab w:val="left" w:pos="1761"/>
                <w:tab w:val="left" w:pos="2625"/>
                <w:tab w:val="left" w:pos="3302"/>
              </w:tabs>
              <w:spacing w:before="4" w:after="0" w:line="240" w:lineRule="auto"/>
              <w:ind w:left="108" w:right="115" w:firstLine="0"/>
              <w:rPr>
                <w:rFonts w:ascii="Arial" w:eastAsia="Arial" w:hAnsi="Arial" w:cs="Arial"/>
                <w:color w:val="00435B"/>
                <w:sz w:val="20"/>
                <w:szCs w:val="20"/>
                <w:u w:val="single"/>
                <w:shd w:val="clear" w:color="auto" w:fill="F2F2F2" w:themeFill="background1" w:themeFillShade="F2"/>
                <w:lang w:val="lt-LT"/>
              </w:rPr>
            </w:pPr>
          </w:p>
          <w:p w14:paraId="2560F987" w14:textId="77777777" w:rsidR="00ED2E62" w:rsidRPr="008B124B" w:rsidRDefault="00ED2E62" w:rsidP="003C0904">
            <w:pPr>
              <w:tabs>
                <w:tab w:val="left" w:pos="504"/>
                <w:tab w:val="left" w:pos="1761"/>
                <w:tab w:val="left" w:pos="2625"/>
                <w:tab w:val="left" w:pos="3302"/>
              </w:tabs>
              <w:spacing w:before="4" w:after="0" w:line="240" w:lineRule="auto"/>
              <w:ind w:left="108" w:right="115" w:firstLine="36"/>
              <w:rPr>
                <w:rFonts w:ascii="Arial" w:eastAsia="Arial" w:hAnsi="Arial" w:cs="Arial"/>
                <w:color w:val="00435B"/>
                <w:sz w:val="20"/>
                <w:szCs w:val="20"/>
                <w:lang w:val="lt-LT"/>
              </w:rPr>
            </w:pP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r w:rsidRPr="008B124B">
              <w:rPr>
                <w:rFonts w:ascii="Arial" w:eastAsia="Arial" w:hAnsi="Arial" w:cs="Arial"/>
                <w:color w:val="00435B"/>
                <w:sz w:val="20"/>
                <w:szCs w:val="20"/>
                <w:lang w:val="lt-LT"/>
              </w:rPr>
              <w:t>/D</w:t>
            </w:r>
            <w:r w:rsidRPr="008B124B">
              <w:rPr>
                <w:rFonts w:ascii="Arial" w:eastAsia="Arial" w:hAnsi="Arial" w:cs="Arial"/>
                <w:color w:val="00435B"/>
                <w:sz w:val="20"/>
                <w:szCs w:val="20"/>
                <w:shd w:val="clear" w:color="auto" w:fill="F2F2F2" w:themeFill="background1" w:themeFillShade="F2"/>
                <w:lang w:val="lt-LT"/>
              </w:rPr>
              <w:t>-</w:t>
            </w: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r w:rsidRPr="008B124B">
              <w:rPr>
                <w:rFonts w:ascii="Arial" w:eastAsia="Arial" w:hAnsi="Arial" w:cs="Arial"/>
                <w:color w:val="00435B"/>
                <w:sz w:val="20"/>
                <w:szCs w:val="20"/>
                <w:lang w:val="lt-LT"/>
              </w:rPr>
              <w:t>-P</w:t>
            </w: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r w:rsidRPr="008B124B">
              <w:rPr>
                <w:rFonts w:ascii="Arial" w:eastAsia="Arial" w:hAnsi="Arial" w:cs="Arial"/>
                <w:color w:val="00435B"/>
                <w:sz w:val="20"/>
                <w:szCs w:val="20"/>
                <w:lang w:val="lt-LT"/>
              </w:rPr>
              <w:t>/</w:t>
            </w: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p>
        </w:tc>
      </w:tr>
      <w:tr w:rsidR="008B124B" w:rsidRPr="008B124B" w14:paraId="6A7D8777" w14:textId="77777777" w:rsidTr="003C0904">
        <w:trPr>
          <w:trHeight w:val="2132"/>
        </w:trPr>
        <w:tc>
          <w:tcPr>
            <w:tcW w:w="4253" w:type="dxa"/>
          </w:tcPr>
          <w:p w14:paraId="15BC24F1" w14:textId="77777777" w:rsidR="00ED2E62" w:rsidRPr="008B124B" w:rsidRDefault="00ED2E62" w:rsidP="003C0904">
            <w:pPr>
              <w:spacing w:before="4" w:after="0" w:line="240" w:lineRule="auto"/>
              <w:ind w:left="107"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Naudos gavėjas, kurio Paskola grąžinama prieš terminą</w:t>
            </w:r>
          </w:p>
        </w:tc>
        <w:tc>
          <w:tcPr>
            <w:tcW w:w="5670" w:type="dxa"/>
          </w:tcPr>
          <w:p w14:paraId="6DE1F4FC" w14:textId="77777777" w:rsidR="00ED2E62" w:rsidRPr="008B124B" w:rsidRDefault="00ED2E62" w:rsidP="003C0904">
            <w:pPr>
              <w:spacing w:before="4" w:after="0" w:line="240" w:lineRule="auto"/>
              <w:ind w:left="4821" w:right="115" w:hanging="4677"/>
              <w:rPr>
                <w:rFonts w:ascii="Arial" w:eastAsia="Arial" w:hAnsi="Arial" w:cs="Arial"/>
                <w:color w:val="00435B"/>
                <w:sz w:val="20"/>
                <w:szCs w:val="20"/>
                <w:u w:val="single"/>
                <w:shd w:val="clear" w:color="auto" w:fill="F2F2F2" w:themeFill="background1" w:themeFillShade="F2"/>
                <w:lang w:val="lt-LT"/>
              </w:rPr>
            </w:pPr>
          </w:p>
          <w:p w14:paraId="108053AC" w14:textId="77777777" w:rsidR="00ED2E62" w:rsidRPr="008B124B" w:rsidRDefault="00ED2E62" w:rsidP="003C0904">
            <w:pPr>
              <w:spacing w:before="4" w:after="0" w:line="240" w:lineRule="auto"/>
              <w:ind w:left="4821" w:right="115" w:hanging="4677"/>
              <w:rPr>
                <w:rFonts w:ascii="Arial" w:eastAsia="Arial" w:hAnsi="Arial" w:cs="Arial"/>
                <w:color w:val="00435B"/>
                <w:sz w:val="20"/>
                <w:szCs w:val="20"/>
                <w:lang w:val="lt-LT"/>
              </w:rPr>
            </w:pP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p>
          <w:p w14:paraId="2616A528" w14:textId="77777777" w:rsidR="00ED2E62" w:rsidRPr="008B124B" w:rsidRDefault="00ED2E62" w:rsidP="003C0904">
            <w:pPr>
              <w:spacing w:before="17" w:after="0" w:line="240" w:lineRule="auto"/>
              <w:ind w:left="141"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(vardas, pavardė / juridinio asmens pavadinimas)</w:t>
            </w:r>
          </w:p>
          <w:p w14:paraId="4DCAC7CC" w14:textId="77777777" w:rsidR="00ED2E62" w:rsidRPr="008B124B" w:rsidRDefault="00ED2E62" w:rsidP="003C0904">
            <w:pPr>
              <w:spacing w:before="4" w:after="0" w:line="240" w:lineRule="auto"/>
              <w:ind w:left="4821" w:right="115" w:hanging="4677"/>
              <w:rPr>
                <w:rFonts w:ascii="Arial" w:eastAsia="Arial" w:hAnsi="Arial" w:cs="Arial"/>
                <w:color w:val="00435B"/>
                <w:sz w:val="20"/>
                <w:szCs w:val="20"/>
                <w:lang w:val="lt-LT"/>
              </w:rPr>
            </w:pP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p>
          <w:p w14:paraId="775FB5E5" w14:textId="77777777" w:rsidR="00ED2E62" w:rsidRPr="008B124B" w:rsidRDefault="00ED2E62" w:rsidP="003C0904">
            <w:pPr>
              <w:spacing w:before="17" w:after="0" w:line="240" w:lineRule="auto"/>
              <w:ind w:left="141"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(asmens / įmonės kodas)</w:t>
            </w:r>
          </w:p>
          <w:p w14:paraId="2DD21BC3" w14:textId="77777777" w:rsidR="00ED2E62" w:rsidRPr="008B124B" w:rsidRDefault="00ED2E62" w:rsidP="003C0904">
            <w:pPr>
              <w:spacing w:before="17" w:after="0" w:line="240" w:lineRule="auto"/>
              <w:ind w:left="4821" w:right="115" w:hanging="4680"/>
              <w:rPr>
                <w:rFonts w:ascii="Arial" w:eastAsia="Arial" w:hAnsi="Arial" w:cs="Arial"/>
                <w:color w:val="00435B"/>
                <w:sz w:val="20"/>
                <w:szCs w:val="20"/>
                <w:lang w:val="lt-LT"/>
              </w:rPr>
            </w:pP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p>
          <w:p w14:paraId="707FCE32" w14:textId="77777777" w:rsidR="00ED2E62" w:rsidRPr="008B124B" w:rsidRDefault="00ED2E62" w:rsidP="003C0904">
            <w:pPr>
              <w:spacing w:before="4" w:after="0" w:line="240" w:lineRule="auto"/>
              <w:ind w:left="100" w:right="115" w:firstLine="0"/>
              <w:rPr>
                <w:rFonts w:ascii="Arial" w:eastAsia="Arial" w:hAnsi="Arial" w:cs="Arial"/>
                <w:color w:val="00435B"/>
                <w:sz w:val="20"/>
                <w:szCs w:val="20"/>
                <w:lang w:val="lt-LT"/>
              </w:rPr>
            </w:pPr>
          </w:p>
          <w:p w14:paraId="72164381" w14:textId="77777777" w:rsidR="00ED2E62" w:rsidRPr="008B124B" w:rsidRDefault="00ED2E62" w:rsidP="003C0904">
            <w:pPr>
              <w:spacing w:before="17" w:after="0" w:line="240" w:lineRule="auto"/>
              <w:ind w:left="158"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(adresas, buto ar kitos patalpos numeris)</w:t>
            </w:r>
          </w:p>
          <w:p w14:paraId="5B28A911" w14:textId="77777777" w:rsidR="00ED2E62" w:rsidRPr="008B124B" w:rsidRDefault="00ED2E62" w:rsidP="003C0904">
            <w:pPr>
              <w:spacing w:before="4" w:after="0" w:line="240" w:lineRule="auto"/>
              <w:ind w:left="4821" w:right="115" w:hanging="4677"/>
              <w:rPr>
                <w:rFonts w:ascii="Arial" w:eastAsia="Arial" w:hAnsi="Arial" w:cs="Arial"/>
                <w:color w:val="00435B"/>
                <w:sz w:val="20"/>
                <w:szCs w:val="20"/>
                <w:lang w:val="lt-LT"/>
              </w:rPr>
            </w:pP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p>
          <w:p w14:paraId="41EADF19" w14:textId="77777777" w:rsidR="00ED2E62" w:rsidRPr="008B124B" w:rsidRDefault="00ED2E62" w:rsidP="003C0904">
            <w:pPr>
              <w:spacing w:before="17" w:after="0" w:line="240" w:lineRule="auto"/>
              <w:ind w:left="144"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(kontaktai susisiekti: telefonas, el. paštas)</w:t>
            </w:r>
          </w:p>
        </w:tc>
      </w:tr>
      <w:tr w:rsidR="008B124B" w:rsidRPr="008B124B" w14:paraId="7142181F" w14:textId="77777777" w:rsidTr="003C0904">
        <w:trPr>
          <w:trHeight w:val="1134"/>
        </w:trPr>
        <w:tc>
          <w:tcPr>
            <w:tcW w:w="4253" w:type="dxa"/>
          </w:tcPr>
          <w:p w14:paraId="6CC2C1B6" w14:textId="77777777" w:rsidR="00ED2E62" w:rsidRPr="008B124B" w:rsidRDefault="00ED2E62" w:rsidP="003C0904">
            <w:pPr>
              <w:spacing w:before="4" w:after="0" w:line="240" w:lineRule="auto"/>
              <w:ind w:left="107"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Išankstinio grąžinimo tipas</w:t>
            </w:r>
          </w:p>
        </w:tc>
        <w:tc>
          <w:tcPr>
            <w:tcW w:w="5670" w:type="dxa"/>
          </w:tcPr>
          <w:p w14:paraId="068E4906" w14:textId="77777777" w:rsidR="00ED2E62" w:rsidRPr="008B124B" w:rsidRDefault="00ED2E62" w:rsidP="003C0904">
            <w:pPr>
              <w:spacing w:before="1" w:after="0" w:line="240" w:lineRule="auto"/>
              <w:ind w:left="0" w:right="115" w:firstLine="0"/>
              <w:rPr>
                <w:rFonts w:ascii="Arial" w:eastAsia="Arial" w:hAnsi="Arial" w:cs="Arial"/>
                <w:i/>
                <w:color w:val="00435B"/>
                <w:sz w:val="20"/>
                <w:szCs w:val="20"/>
                <w:lang w:val="lt-LT"/>
              </w:rPr>
            </w:pPr>
          </w:p>
          <w:p w14:paraId="1B941FDB" w14:textId="77777777" w:rsidR="00ED2E62" w:rsidRPr="008B124B" w:rsidRDefault="00ED2E62" w:rsidP="003C0904">
            <w:pPr>
              <w:spacing w:before="4" w:after="0" w:line="240" w:lineRule="auto"/>
              <w:ind w:left="516" w:right="115" w:hanging="374"/>
              <w:rPr>
                <w:rFonts w:ascii="Arial" w:eastAsia="Arial" w:hAnsi="Arial" w:cs="Arial"/>
                <w:i/>
                <w:color w:val="00435B"/>
                <w:sz w:val="20"/>
                <w:szCs w:val="20"/>
                <w:lang w:val="lt-LT"/>
              </w:rPr>
            </w:pPr>
            <w:r w:rsidRPr="008B124B">
              <w:rPr>
                <w:rFonts w:ascii="Arial" w:eastAsia="Arial" w:hAnsi="Arial" w:cs="Arial"/>
                <w:i/>
                <w:color w:val="00435B"/>
                <w:sz w:val="20"/>
                <w:szCs w:val="20"/>
              </w:rPr>
              <w:fldChar w:fldCharType="begin">
                <w:ffData>
                  <w:name w:val="Check1"/>
                  <w:enabled/>
                  <w:calcOnExit w:val="0"/>
                  <w:checkBox>
                    <w:sizeAuto/>
                    <w:default w:val="0"/>
                  </w:checkBox>
                </w:ffData>
              </w:fldChar>
            </w:r>
            <w:bookmarkStart w:id="2" w:name="Check1"/>
            <w:r w:rsidRPr="008B124B">
              <w:rPr>
                <w:rFonts w:ascii="Arial" w:eastAsia="Arial" w:hAnsi="Arial" w:cs="Arial"/>
                <w:i/>
                <w:color w:val="00435B"/>
                <w:sz w:val="20"/>
                <w:szCs w:val="20"/>
              </w:rPr>
              <w:instrText xml:space="preserve"> FORMCHECKBOX </w:instrText>
            </w:r>
            <w:r w:rsidRPr="008B124B">
              <w:rPr>
                <w:rFonts w:ascii="Arial" w:eastAsia="Arial" w:hAnsi="Arial" w:cs="Arial"/>
                <w:i/>
                <w:color w:val="00435B"/>
                <w:sz w:val="20"/>
                <w:szCs w:val="20"/>
              </w:rPr>
            </w:r>
            <w:r w:rsidRPr="008B124B">
              <w:rPr>
                <w:rFonts w:ascii="Arial" w:eastAsia="Arial" w:hAnsi="Arial" w:cs="Arial"/>
                <w:i/>
                <w:color w:val="00435B"/>
                <w:sz w:val="20"/>
                <w:szCs w:val="20"/>
              </w:rPr>
              <w:fldChar w:fldCharType="separate"/>
            </w:r>
            <w:r w:rsidRPr="008B124B">
              <w:rPr>
                <w:rFonts w:ascii="Arial" w:eastAsia="Arial" w:hAnsi="Arial" w:cs="Arial"/>
                <w:i/>
                <w:color w:val="00435B"/>
                <w:sz w:val="20"/>
                <w:szCs w:val="20"/>
              </w:rPr>
              <w:fldChar w:fldCharType="end"/>
            </w:r>
            <w:bookmarkEnd w:id="2"/>
            <w:r w:rsidRPr="008B124B">
              <w:rPr>
                <w:rFonts w:ascii="Arial" w:eastAsia="Arial" w:hAnsi="Arial" w:cs="Arial"/>
                <w:i/>
                <w:color w:val="00435B"/>
                <w:sz w:val="20"/>
                <w:szCs w:val="20"/>
              </w:rPr>
              <w:t xml:space="preserve"> </w:t>
            </w:r>
            <w:r w:rsidRPr="008B124B">
              <w:rPr>
                <w:rFonts w:ascii="Arial" w:eastAsia="Arial" w:hAnsi="Arial" w:cs="Arial"/>
                <w:color w:val="00435B"/>
                <w:sz w:val="20"/>
                <w:szCs w:val="20"/>
                <w:lang w:val="lt-LT"/>
              </w:rPr>
              <w:t>Dalinis paskolos dengimas</w:t>
            </w:r>
          </w:p>
          <w:p w14:paraId="1C96E2A3" w14:textId="77777777" w:rsidR="00ED2E62" w:rsidRPr="008B124B" w:rsidRDefault="00ED2E62" w:rsidP="003C0904">
            <w:pPr>
              <w:spacing w:before="4" w:after="0" w:line="240" w:lineRule="auto"/>
              <w:ind w:left="516" w:right="115" w:hanging="374"/>
              <w:rPr>
                <w:rFonts w:ascii="Arial" w:eastAsia="Arial" w:hAnsi="Arial" w:cs="Arial"/>
                <w:i/>
                <w:color w:val="00435B"/>
                <w:sz w:val="20"/>
                <w:szCs w:val="20"/>
                <w:lang w:val="lt-LT"/>
              </w:rPr>
            </w:pPr>
            <w:r w:rsidRPr="008B124B">
              <w:rPr>
                <w:rFonts w:ascii="Arial" w:eastAsia="Arial" w:hAnsi="Arial" w:cs="Arial"/>
                <w:i/>
                <w:color w:val="00435B"/>
                <w:sz w:val="20"/>
                <w:szCs w:val="20"/>
              </w:rPr>
              <w:fldChar w:fldCharType="begin">
                <w:ffData>
                  <w:name w:val="Check1"/>
                  <w:enabled/>
                  <w:calcOnExit w:val="0"/>
                  <w:checkBox>
                    <w:sizeAuto/>
                    <w:default w:val="0"/>
                  </w:checkBox>
                </w:ffData>
              </w:fldChar>
            </w:r>
            <w:r w:rsidRPr="008B124B">
              <w:rPr>
                <w:rFonts w:ascii="Arial" w:eastAsia="Arial" w:hAnsi="Arial" w:cs="Arial"/>
                <w:i/>
                <w:color w:val="00435B"/>
                <w:sz w:val="20"/>
                <w:szCs w:val="20"/>
              </w:rPr>
              <w:instrText xml:space="preserve"> FORMCHECKBOX </w:instrText>
            </w:r>
            <w:r w:rsidRPr="008B124B">
              <w:rPr>
                <w:rFonts w:ascii="Arial" w:eastAsia="Arial" w:hAnsi="Arial" w:cs="Arial"/>
                <w:i/>
                <w:color w:val="00435B"/>
                <w:sz w:val="20"/>
                <w:szCs w:val="20"/>
              </w:rPr>
            </w:r>
            <w:r w:rsidRPr="008B124B">
              <w:rPr>
                <w:rFonts w:ascii="Arial" w:eastAsia="Arial" w:hAnsi="Arial" w:cs="Arial"/>
                <w:i/>
                <w:color w:val="00435B"/>
                <w:sz w:val="20"/>
                <w:szCs w:val="20"/>
              </w:rPr>
              <w:fldChar w:fldCharType="separate"/>
            </w:r>
            <w:r w:rsidRPr="008B124B">
              <w:rPr>
                <w:rFonts w:ascii="Arial" w:eastAsia="Arial" w:hAnsi="Arial" w:cs="Arial"/>
                <w:i/>
                <w:color w:val="00435B"/>
                <w:sz w:val="20"/>
                <w:szCs w:val="20"/>
              </w:rPr>
              <w:fldChar w:fldCharType="end"/>
            </w:r>
            <w:r w:rsidRPr="008B124B">
              <w:rPr>
                <w:rFonts w:ascii="Arial" w:eastAsia="Arial" w:hAnsi="Arial" w:cs="Arial"/>
                <w:i/>
                <w:color w:val="00435B"/>
                <w:sz w:val="20"/>
                <w:szCs w:val="20"/>
              </w:rPr>
              <w:t xml:space="preserve"> </w:t>
            </w:r>
            <w:r w:rsidRPr="008B124B">
              <w:rPr>
                <w:rFonts w:ascii="Arial" w:eastAsia="Arial" w:hAnsi="Arial" w:cs="Arial"/>
                <w:color w:val="00435B"/>
                <w:sz w:val="20"/>
                <w:szCs w:val="20"/>
                <w:lang w:val="lt-LT"/>
              </w:rPr>
              <w:t>Galutinis atsiskaitymas</w:t>
            </w:r>
          </w:p>
          <w:p w14:paraId="63814507" w14:textId="77777777" w:rsidR="00ED2E62" w:rsidRPr="008B124B" w:rsidRDefault="00ED2E62" w:rsidP="003C0904">
            <w:pPr>
              <w:spacing w:before="19" w:after="0" w:line="240" w:lineRule="auto"/>
              <w:ind w:left="268" w:right="2686" w:firstLine="0"/>
              <w:rPr>
                <w:rFonts w:ascii="Arial" w:eastAsia="Arial" w:hAnsi="Arial" w:cs="Arial"/>
                <w:i/>
                <w:color w:val="00435B"/>
                <w:sz w:val="20"/>
                <w:szCs w:val="20"/>
                <w:lang w:val="lt-LT"/>
              </w:rPr>
            </w:pPr>
            <w:r w:rsidRPr="008B124B">
              <w:rPr>
                <w:rFonts w:ascii="Arial" w:eastAsia="Arial" w:hAnsi="Arial" w:cs="Arial"/>
                <w:color w:val="00435B"/>
                <w:sz w:val="20"/>
                <w:szCs w:val="20"/>
                <w:lang w:val="lt-LT"/>
              </w:rPr>
              <w:t xml:space="preserve">  (paskola, palūkanos, netesybos)</w:t>
            </w:r>
          </w:p>
        </w:tc>
      </w:tr>
      <w:tr w:rsidR="008B124B" w:rsidRPr="008B124B" w14:paraId="4992790C" w14:textId="77777777" w:rsidTr="003C0904">
        <w:trPr>
          <w:trHeight w:val="823"/>
        </w:trPr>
        <w:tc>
          <w:tcPr>
            <w:tcW w:w="4253" w:type="dxa"/>
          </w:tcPr>
          <w:p w14:paraId="0FA463C3" w14:textId="77777777" w:rsidR="00ED2E62" w:rsidRPr="008B124B" w:rsidRDefault="00ED2E62" w:rsidP="003C0904">
            <w:pPr>
              <w:spacing w:before="4" w:after="0" w:line="240" w:lineRule="auto"/>
              <w:ind w:left="107"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Prieš terminą grąžinama suma</w:t>
            </w:r>
          </w:p>
        </w:tc>
        <w:tc>
          <w:tcPr>
            <w:tcW w:w="5670" w:type="dxa"/>
          </w:tcPr>
          <w:p w14:paraId="3093E51D" w14:textId="77777777" w:rsidR="00ED2E62" w:rsidRPr="008B124B" w:rsidRDefault="00ED2E62" w:rsidP="003C0904">
            <w:pPr>
              <w:spacing w:before="1" w:after="0" w:line="240" w:lineRule="auto"/>
              <w:ind w:left="0" w:right="115" w:firstLine="0"/>
              <w:rPr>
                <w:rFonts w:ascii="Arial" w:eastAsia="Arial" w:hAnsi="Arial" w:cs="Arial"/>
                <w:color w:val="00435B"/>
                <w:sz w:val="20"/>
                <w:szCs w:val="20"/>
                <w:lang w:val="lt-LT"/>
              </w:rPr>
            </w:pPr>
          </w:p>
          <w:p w14:paraId="34C968FF" w14:textId="77777777" w:rsidR="00ED2E62" w:rsidRPr="008B124B" w:rsidRDefault="00ED2E62" w:rsidP="003C0904">
            <w:pPr>
              <w:tabs>
                <w:tab w:val="left" w:pos="2517"/>
              </w:tabs>
              <w:spacing w:before="4" w:after="0" w:line="240" w:lineRule="auto"/>
              <w:ind w:right="115"/>
              <w:rPr>
                <w:rFonts w:ascii="Arial" w:eastAsia="Arial" w:hAnsi="Arial" w:cs="Arial"/>
                <w:color w:val="00435B"/>
                <w:sz w:val="20"/>
                <w:szCs w:val="20"/>
                <w:lang w:val="lt-LT"/>
              </w:rPr>
            </w:pPr>
            <w:r w:rsidRPr="008B124B">
              <w:rPr>
                <w:rFonts w:ascii="Arial" w:eastAsia="Arial" w:hAnsi="Arial" w:cs="Arial"/>
                <w:color w:val="00435B"/>
                <w:sz w:val="20"/>
                <w:szCs w:val="20"/>
                <w:u w:val="single"/>
                <w:shd w:val="clear" w:color="auto" w:fill="F2F2F2" w:themeFill="background1" w:themeFillShade="F2"/>
                <w:lang w:val="lt-LT"/>
              </w:rPr>
              <w:t xml:space="preserve">   </w:t>
            </w:r>
            <w:r w:rsidRPr="008B124B">
              <w:rPr>
                <w:rFonts w:ascii="Arial" w:eastAsia="Arial" w:hAnsi="Arial" w:cs="Arial"/>
                <w:color w:val="00435B"/>
                <w:sz w:val="20"/>
                <w:szCs w:val="20"/>
                <w:u w:val="single"/>
                <w:shd w:val="clear" w:color="auto" w:fill="F2F2F2" w:themeFill="background1" w:themeFillShade="F2"/>
                <w:lang w:val="lt-LT"/>
              </w:rPr>
              <w:tab/>
            </w:r>
            <w:r w:rsidRPr="008B124B">
              <w:rPr>
                <w:rFonts w:ascii="Arial" w:eastAsia="Arial" w:hAnsi="Arial" w:cs="Arial"/>
                <w:color w:val="00435B"/>
                <w:spacing w:val="-10"/>
                <w:sz w:val="20"/>
                <w:szCs w:val="20"/>
                <w:lang w:val="lt-LT"/>
              </w:rPr>
              <w:t xml:space="preserve"> </w:t>
            </w:r>
            <w:r w:rsidRPr="008B124B">
              <w:rPr>
                <w:rFonts w:ascii="Arial" w:eastAsia="Arial" w:hAnsi="Arial" w:cs="Arial"/>
                <w:color w:val="00435B"/>
                <w:sz w:val="20"/>
                <w:szCs w:val="20"/>
                <w:lang w:val="lt-LT"/>
              </w:rPr>
              <w:t>EUR</w:t>
            </w:r>
          </w:p>
          <w:p w14:paraId="2DCDC1D9" w14:textId="69072B86" w:rsidR="00ED2E62" w:rsidRPr="008B124B" w:rsidRDefault="00ED2E62" w:rsidP="008B124B">
            <w:pPr>
              <w:spacing w:before="19" w:after="0" w:line="240" w:lineRule="auto"/>
              <w:ind w:right="3380"/>
              <w:rPr>
                <w:rFonts w:ascii="Arial" w:eastAsia="Arial" w:hAnsi="Arial" w:cs="Arial"/>
                <w:color w:val="00435B"/>
                <w:sz w:val="20"/>
                <w:szCs w:val="20"/>
                <w:lang w:val="lt-LT"/>
              </w:rPr>
            </w:pPr>
            <w:r w:rsidRPr="008B124B">
              <w:rPr>
                <w:rFonts w:ascii="Arial" w:eastAsia="Arial" w:hAnsi="Arial" w:cs="Arial"/>
                <w:color w:val="00435B"/>
                <w:sz w:val="20"/>
                <w:szCs w:val="20"/>
                <w:lang w:val="lt-LT"/>
              </w:rPr>
              <w:t>(minimali suma 300</w:t>
            </w:r>
            <w:r w:rsidR="008B124B">
              <w:rPr>
                <w:rFonts w:ascii="Arial" w:eastAsia="Arial" w:hAnsi="Arial" w:cs="Arial"/>
                <w:color w:val="00435B"/>
                <w:sz w:val="20"/>
                <w:szCs w:val="20"/>
                <w:lang w:val="lt-LT"/>
              </w:rPr>
              <w:t xml:space="preserve"> </w:t>
            </w:r>
            <w:r w:rsidRPr="008B124B">
              <w:rPr>
                <w:rFonts w:ascii="Arial" w:eastAsia="Arial" w:hAnsi="Arial" w:cs="Arial"/>
                <w:color w:val="00435B"/>
                <w:sz w:val="20"/>
                <w:szCs w:val="20"/>
                <w:lang w:val="lt-LT"/>
              </w:rPr>
              <w:t>EUR)</w:t>
            </w:r>
          </w:p>
        </w:tc>
      </w:tr>
      <w:tr w:rsidR="008B124B" w:rsidRPr="008B124B" w14:paraId="41FD0EDD" w14:textId="77777777" w:rsidTr="003C0904">
        <w:trPr>
          <w:trHeight w:val="551"/>
        </w:trPr>
        <w:tc>
          <w:tcPr>
            <w:tcW w:w="4253" w:type="dxa"/>
          </w:tcPr>
          <w:p w14:paraId="133AABB0" w14:textId="77777777" w:rsidR="00ED2E62" w:rsidRPr="008B124B" w:rsidRDefault="00ED2E62" w:rsidP="003C0904">
            <w:pPr>
              <w:spacing w:before="4" w:after="0" w:line="240" w:lineRule="auto"/>
              <w:ind w:left="107" w:right="115" w:firstLine="0"/>
              <w:rPr>
                <w:rFonts w:ascii="Arial" w:eastAsia="Arial" w:hAnsi="Arial" w:cs="Arial"/>
                <w:color w:val="00435B"/>
                <w:sz w:val="20"/>
                <w:szCs w:val="20"/>
                <w:lang w:val="lt-LT"/>
              </w:rPr>
            </w:pPr>
            <w:r w:rsidRPr="008B124B">
              <w:rPr>
                <w:rFonts w:ascii="Arial" w:eastAsia="Arial" w:hAnsi="Arial" w:cs="Arial"/>
                <w:color w:val="00435B"/>
                <w:sz w:val="20"/>
                <w:szCs w:val="20"/>
                <w:lang w:val="lt-LT"/>
              </w:rPr>
              <w:t>Kita informacija</w:t>
            </w:r>
          </w:p>
        </w:tc>
        <w:tc>
          <w:tcPr>
            <w:tcW w:w="5670" w:type="dxa"/>
          </w:tcPr>
          <w:p w14:paraId="4CD928BF" w14:textId="77777777" w:rsidR="00ED2E62" w:rsidRPr="008B124B" w:rsidRDefault="00ED2E62" w:rsidP="003C0904">
            <w:pPr>
              <w:spacing w:before="4" w:after="0" w:line="240" w:lineRule="auto"/>
              <w:ind w:left="108" w:right="96" w:firstLine="0"/>
              <w:jc w:val="both"/>
              <w:rPr>
                <w:rFonts w:ascii="Arial" w:eastAsia="Arial" w:hAnsi="Arial" w:cs="Arial"/>
                <w:color w:val="00435B"/>
                <w:sz w:val="20"/>
                <w:szCs w:val="20"/>
                <w:lang w:val="lt-LT"/>
              </w:rPr>
            </w:pPr>
            <w:r w:rsidRPr="008B124B">
              <w:rPr>
                <w:rFonts w:ascii="Arial" w:eastAsia="Arial" w:hAnsi="Arial" w:cs="Arial"/>
                <w:color w:val="00435B"/>
                <w:sz w:val="20"/>
                <w:szCs w:val="20"/>
                <w:lang w:val="lt-LT"/>
              </w:rPr>
              <w:t>Prašome iš anksto grąžinama nurodyta Paskolos dalimi sumažinti Paskolos sumą ir perskaičiuoti Paskolos grąžinimo grafiką.</w:t>
            </w:r>
          </w:p>
        </w:tc>
      </w:tr>
      <w:tr w:rsidR="008B124B" w:rsidRPr="008B124B" w14:paraId="1B371D2C" w14:textId="77777777" w:rsidTr="003C0904">
        <w:trPr>
          <w:trHeight w:val="1408"/>
        </w:trPr>
        <w:tc>
          <w:tcPr>
            <w:tcW w:w="9923" w:type="dxa"/>
            <w:gridSpan w:val="2"/>
          </w:tcPr>
          <w:p w14:paraId="24300835" w14:textId="77777777" w:rsidR="00ED2E62" w:rsidRPr="008B124B" w:rsidRDefault="00ED2E62" w:rsidP="003C0904">
            <w:pPr>
              <w:spacing w:before="0" w:after="0"/>
              <w:ind w:left="0" w:right="140" w:firstLine="0"/>
              <w:rPr>
                <w:rFonts w:ascii="Arial" w:hAnsi="Arial" w:cs="Arial"/>
                <w:i/>
                <w:color w:val="00435B"/>
                <w:sz w:val="20"/>
                <w:szCs w:val="20"/>
                <w:lang w:val="lt-LT"/>
              </w:rPr>
            </w:pPr>
            <w:r w:rsidRPr="008B124B">
              <w:rPr>
                <w:rFonts w:ascii="Arial" w:hAnsi="Arial" w:cs="Arial"/>
                <w:i/>
                <w:color w:val="00435B"/>
                <w:sz w:val="20"/>
                <w:szCs w:val="20"/>
                <w:lang w:val="lt-LT"/>
              </w:rPr>
              <w:t>Naudos gavėjas yra informuotas, neprieštarauja ir sutinka, kad:</w:t>
            </w:r>
          </w:p>
          <w:p w14:paraId="61B79D83" w14:textId="0AD866BB" w:rsidR="00ED2E62" w:rsidRPr="008B124B" w:rsidRDefault="000C75F1" w:rsidP="00ED2E62">
            <w:pPr>
              <w:widowControl w:val="0"/>
              <w:numPr>
                <w:ilvl w:val="0"/>
                <w:numId w:val="1"/>
              </w:numPr>
              <w:autoSpaceDE w:val="0"/>
              <w:autoSpaceDN w:val="0"/>
              <w:spacing w:before="0" w:after="0" w:line="240" w:lineRule="auto"/>
              <w:ind w:right="140"/>
              <w:jc w:val="both"/>
              <w:rPr>
                <w:rFonts w:ascii="Arial" w:hAnsi="Arial" w:cs="Arial"/>
                <w:i/>
                <w:color w:val="00435B"/>
                <w:sz w:val="20"/>
                <w:szCs w:val="20"/>
                <w:lang w:val="lt-LT"/>
              </w:rPr>
            </w:pPr>
            <w:r w:rsidRPr="008B124B">
              <w:rPr>
                <w:rFonts w:ascii="Arial" w:hAnsi="Arial" w:cs="Arial"/>
                <w:i/>
                <w:color w:val="00435B"/>
                <w:sz w:val="20"/>
                <w:szCs w:val="20"/>
                <w:lang w:val="lt-LT"/>
              </w:rPr>
              <w:t>I</w:t>
            </w:r>
            <w:r w:rsidR="003E2AC2" w:rsidRPr="008B124B">
              <w:rPr>
                <w:rFonts w:ascii="Arial" w:hAnsi="Arial" w:cs="Arial"/>
                <w:i/>
                <w:color w:val="00435B"/>
                <w:sz w:val="20"/>
                <w:szCs w:val="20"/>
                <w:lang w:val="lt-LT"/>
              </w:rPr>
              <w:t>LTE</w:t>
            </w:r>
            <w:r w:rsidR="00ED2E62" w:rsidRPr="008B124B">
              <w:rPr>
                <w:rFonts w:ascii="Arial" w:hAnsi="Arial" w:cs="Arial"/>
                <w:i/>
                <w:color w:val="00435B"/>
                <w:sz w:val="20"/>
                <w:szCs w:val="20"/>
                <w:lang w:val="lt-LT"/>
              </w:rPr>
              <w:t xml:space="preserve"> Naudos gavėjo nurodytą sumą nukreips išankstiniam Paskolos dengimui tik su sąlyga, jei Naudos gavėjas nebus pradelsęs jokių mokėjimų pagal Sutartį,</w:t>
            </w:r>
          </w:p>
          <w:p w14:paraId="5C2296A3" w14:textId="77777777" w:rsidR="00ED2E62" w:rsidRPr="008B124B" w:rsidRDefault="00ED2E62" w:rsidP="00ED2E62">
            <w:pPr>
              <w:widowControl w:val="0"/>
              <w:numPr>
                <w:ilvl w:val="0"/>
                <w:numId w:val="1"/>
              </w:numPr>
              <w:autoSpaceDE w:val="0"/>
              <w:autoSpaceDN w:val="0"/>
              <w:spacing w:before="0" w:after="0" w:line="240" w:lineRule="auto"/>
              <w:ind w:right="140"/>
              <w:jc w:val="both"/>
              <w:rPr>
                <w:rFonts w:ascii="Arial" w:hAnsi="Arial" w:cs="Arial"/>
                <w:i/>
                <w:color w:val="00435B"/>
                <w:sz w:val="20"/>
                <w:szCs w:val="20"/>
                <w:lang w:val="lt-LT"/>
              </w:rPr>
            </w:pPr>
            <w:r w:rsidRPr="008B124B">
              <w:rPr>
                <w:rFonts w:ascii="Arial" w:hAnsi="Arial" w:cs="Arial"/>
                <w:i/>
                <w:color w:val="00435B"/>
                <w:sz w:val="20"/>
                <w:szCs w:val="20"/>
                <w:lang w:val="lt-LT"/>
              </w:rPr>
              <w:t>nurodyta, prieš terminą grąžinama, Paskolos dalis gali būti sumažinta pradelstų ir einamųjų Paskolos įmokų suma, jeigu tokie pradelsimai yra, ir po šių įmokų mokėjimo iš anksto grąžinama Paskolos dalis turi būti ne mažesnė nei 300 EUR,</w:t>
            </w:r>
          </w:p>
          <w:p w14:paraId="35F9C235" w14:textId="77777777" w:rsidR="00ED2E62" w:rsidRPr="008B124B" w:rsidRDefault="00ED2E62" w:rsidP="00ED2E62">
            <w:pPr>
              <w:widowControl w:val="0"/>
              <w:numPr>
                <w:ilvl w:val="0"/>
                <w:numId w:val="1"/>
              </w:numPr>
              <w:tabs>
                <w:tab w:val="left" w:pos="1538"/>
              </w:tabs>
              <w:autoSpaceDE w:val="0"/>
              <w:autoSpaceDN w:val="0"/>
              <w:spacing w:before="0" w:after="0" w:line="254" w:lineRule="auto"/>
              <w:ind w:right="140"/>
              <w:jc w:val="both"/>
              <w:rPr>
                <w:rFonts w:ascii="Arial" w:hAnsi="Arial" w:cs="Arial"/>
                <w:color w:val="00435B"/>
                <w:sz w:val="20"/>
                <w:szCs w:val="20"/>
                <w:lang w:val="lt-LT"/>
              </w:rPr>
            </w:pPr>
            <w:r w:rsidRPr="008B124B">
              <w:rPr>
                <w:rFonts w:ascii="Arial" w:hAnsi="Arial" w:cs="Arial"/>
                <w:i/>
                <w:color w:val="00435B"/>
                <w:sz w:val="20"/>
                <w:szCs w:val="20"/>
                <w:lang w:val="lt-LT"/>
              </w:rPr>
              <w:t>prieš</w:t>
            </w:r>
            <w:r w:rsidRPr="008B124B">
              <w:rPr>
                <w:rFonts w:ascii="Arial" w:hAnsi="Arial" w:cs="Arial"/>
                <w:i/>
                <w:color w:val="00435B"/>
                <w:spacing w:val="-31"/>
                <w:sz w:val="20"/>
                <w:szCs w:val="20"/>
                <w:lang w:val="lt-LT"/>
              </w:rPr>
              <w:t xml:space="preserve"> </w:t>
            </w:r>
            <w:r w:rsidRPr="008B124B">
              <w:rPr>
                <w:rFonts w:ascii="Arial" w:hAnsi="Arial" w:cs="Arial"/>
                <w:i/>
                <w:color w:val="00435B"/>
                <w:sz w:val="20"/>
                <w:szCs w:val="20"/>
                <w:lang w:val="lt-LT"/>
              </w:rPr>
              <w:t>terminą</w:t>
            </w:r>
            <w:r w:rsidRPr="008B124B">
              <w:rPr>
                <w:rFonts w:ascii="Arial" w:hAnsi="Arial" w:cs="Arial"/>
                <w:i/>
                <w:color w:val="00435B"/>
                <w:spacing w:val="-30"/>
                <w:sz w:val="20"/>
                <w:szCs w:val="20"/>
                <w:lang w:val="lt-LT"/>
              </w:rPr>
              <w:t xml:space="preserve"> </w:t>
            </w:r>
            <w:r w:rsidRPr="008B124B">
              <w:rPr>
                <w:rFonts w:ascii="Arial" w:hAnsi="Arial" w:cs="Arial"/>
                <w:i/>
                <w:color w:val="00435B"/>
                <w:sz w:val="20"/>
                <w:szCs w:val="20"/>
                <w:lang w:val="lt-LT"/>
              </w:rPr>
              <w:t>grąžinta Paskolos dalies</w:t>
            </w:r>
            <w:r w:rsidRPr="008B124B">
              <w:rPr>
                <w:rFonts w:ascii="Arial" w:hAnsi="Arial" w:cs="Arial"/>
                <w:i/>
                <w:color w:val="00435B"/>
                <w:spacing w:val="-27"/>
                <w:sz w:val="20"/>
                <w:szCs w:val="20"/>
                <w:lang w:val="lt-LT"/>
              </w:rPr>
              <w:t xml:space="preserve"> </w:t>
            </w:r>
            <w:r w:rsidRPr="008B124B">
              <w:rPr>
                <w:rFonts w:ascii="Arial" w:hAnsi="Arial" w:cs="Arial"/>
                <w:i/>
                <w:color w:val="00435B"/>
                <w:sz w:val="20"/>
                <w:szCs w:val="20"/>
                <w:lang w:val="lt-LT"/>
              </w:rPr>
              <w:t>suma</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būtų</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įskaitoma</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kaip</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grąžinta</w:t>
            </w:r>
            <w:r w:rsidRPr="008B124B">
              <w:rPr>
                <w:rFonts w:ascii="Arial" w:hAnsi="Arial" w:cs="Arial"/>
                <w:i/>
                <w:color w:val="00435B"/>
                <w:spacing w:val="-27"/>
                <w:sz w:val="20"/>
                <w:szCs w:val="20"/>
                <w:lang w:val="lt-LT"/>
              </w:rPr>
              <w:t xml:space="preserve"> </w:t>
            </w:r>
            <w:r w:rsidRPr="008B124B">
              <w:rPr>
                <w:rFonts w:ascii="Arial" w:hAnsi="Arial" w:cs="Arial"/>
                <w:i/>
                <w:color w:val="00435B"/>
                <w:sz w:val="20"/>
                <w:szCs w:val="20"/>
                <w:lang w:val="lt-LT"/>
              </w:rPr>
              <w:t>artimiausią</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po</w:t>
            </w:r>
            <w:r w:rsidRPr="008B124B">
              <w:rPr>
                <w:rFonts w:ascii="Arial" w:hAnsi="Arial" w:cs="Arial"/>
                <w:i/>
                <w:color w:val="00435B"/>
                <w:spacing w:val="-27"/>
                <w:sz w:val="20"/>
                <w:szCs w:val="20"/>
                <w:lang w:val="lt-LT"/>
              </w:rPr>
              <w:t xml:space="preserve"> </w:t>
            </w:r>
            <w:r w:rsidRPr="008B124B">
              <w:rPr>
                <w:rFonts w:ascii="Arial" w:hAnsi="Arial" w:cs="Arial"/>
                <w:i/>
                <w:color w:val="00435B"/>
                <w:sz w:val="20"/>
                <w:szCs w:val="20"/>
                <w:lang w:val="lt-LT"/>
              </w:rPr>
              <w:t>tokio</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grąžinimo</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einančią</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Mokėjimo</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dieną,</w:t>
            </w:r>
            <w:r w:rsidRPr="008B124B">
              <w:rPr>
                <w:rFonts w:ascii="Arial" w:hAnsi="Arial" w:cs="Arial"/>
                <w:i/>
                <w:color w:val="00435B"/>
                <w:spacing w:val="-26"/>
                <w:sz w:val="20"/>
                <w:szCs w:val="20"/>
                <w:lang w:val="lt-LT"/>
              </w:rPr>
              <w:t xml:space="preserve"> </w:t>
            </w:r>
            <w:proofErr w:type="spellStart"/>
            <w:r w:rsidRPr="008B124B">
              <w:rPr>
                <w:rFonts w:ascii="Arial" w:hAnsi="Arial" w:cs="Arial"/>
                <w:i/>
                <w:color w:val="00435B"/>
                <w:sz w:val="20"/>
                <w:szCs w:val="20"/>
                <w:lang w:val="lt-LT"/>
              </w:rPr>
              <w:t>t.y</w:t>
            </w:r>
            <w:proofErr w:type="spellEnd"/>
            <w:r w:rsidRPr="008B124B">
              <w:rPr>
                <w:rFonts w:ascii="Arial" w:hAnsi="Arial" w:cs="Arial"/>
                <w:i/>
                <w:color w:val="00435B"/>
                <w:sz w:val="20"/>
                <w:szCs w:val="20"/>
                <w:lang w:val="lt-LT"/>
              </w:rPr>
              <w:t>.</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išankstinis</w:t>
            </w:r>
            <w:r w:rsidRPr="008B124B">
              <w:rPr>
                <w:rFonts w:ascii="Arial" w:hAnsi="Arial" w:cs="Arial"/>
                <w:i/>
                <w:color w:val="00435B"/>
                <w:spacing w:val="-27"/>
                <w:sz w:val="20"/>
                <w:szCs w:val="20"/>
                <w:lang w:val="lt-LT"/>
              </w:rPr>
              <w:t xml:space="preserve"> </w:t>
            </w:r>
            <w:r w:rsidRPr="008B124B">
              <w:rPr>
                <w:rFonts w:ascii="Arial" w:hAnsi="Arial" w:cs="Arial"/>
                <w:i/>
                <w:color w:val="00435B"/>
                <w:sz w:val="20"/>
                <w:szCs w:val="20"/>
                <w:lang w:val="lt-LT"/>
              </w:rPr>
              <w:t>Paskolos</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dalies</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grąžinimas</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galimas</w:t>
            </w:r>
            <w:r w:rsidRPr="008B124B">
              <w:rPr>
                <w:rFonts w:ascii="Arial" w:hAnsi="Arial" w:cs="Arial"/>
                <w:i/>
                <w:color w:val="00435B"/>
                <w:spacing w:val="-23"/>
                <w:sz w:val="20"/>
                <w:szCs w:val="20"/>
                <w:lang w:val="lt-LT"/>
              </w:rPr>
              <w:t xml:space="preserve"> </w:t>
            </w:r>
            <w:r w:rsidRPr="008B124B">
              <w:rPr>
                <w:rFonts w:ascii="Arial" w:hAnsi="Arial" w:cs="Arial"/>
                <w:i/>
                <w:color w:val="00435B"/>
                <w:sz w:val="20"/>
                <w:szCs w:val="20"/>
                <w:lang w:val="lt-LT"/>
              </w:rPr>
              <w:t>tik</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Mokėjimo</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dieną,</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jeigu</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išankstinis</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Paskolos</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dalies</w:t>
            </w:r>
            <w:r w:rsidRPr="008B124B">
              <w:rPr>
                <w:rFonts w:ascii="Arial" w:hAnsi="Arial" w:cs="Arial"/>
                <w:i/>
                <w:color w:val="00435B"/>
                <w:spacing w:val="-26"/>
                <w:sz w:val="20"/>
                <w:szCs w:val="20"/>
                <w:lang w:val="lt-LT"/>
              </w:rPr>
              <w:t xml:space="preserve"> </w:t>
            </w:r>
            <w:r w:rsidRPr="008B124B">
              <w:rPr>
                <w:rFonts w:ascii="Arial" w:hAnsi="Arial" w:cs="Arial"/>
                <w:i/>
                <w:color w:val="00435B"/>
                <w:sz w:val="20"/>
                <w:szCs w:val="20"/>
                <w:lang w:val="lt-LT"/>
              </w:rPr>
              <w:t>grąžinimas</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atliekamas</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kitą</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mėnesio dieną,</w:t>
            </w:r>
            <w:r w:rsidRPr="008B124B">
              <w:rPr>
                <w:rFonts w:ascii="Arial" w:hAnsi="Arial" w:cs="Arial"/>
                <w:i/>
                <w:color w:val="00435B"/>
                <w:spacing w:val="-23"/>
                <w:sz w:val="20"/>
                <w:szCs w:val="20"/>
                <w:lang w:val="lt-LT"/>
              </w:rPr>
              <w:t xml:space="preserve"> </w:t>
            </w:r>
            <w:r w:rsidRPr="008B124B">
              <w:rPr>
                <w:rFonts w:ascii="Arial" w:hAnsi="Arial" w:cs="Arial"/>
                <w:i/>
                <w:color w:val="00435B"/>
                <w:sz w:val="20"/>
                <w:szCs w:val="20"/>
                <w:lang w:val="lt-LT"/>
              </w:rPr>
              <w:t>jis</w:t>
            </w:r>
            <w:r w:rsidRPr="008B124B">
              <w:rPr>
                <w:rFonts w:ascii="Arial" w:hAnsi="Arial" w:cs="Arial"/>
                <w:i/>
                <w:color w:val="00435B"/>
                <w:spacing w:val="-25"/>
                <w:sz w:val="20"/>
                <w:szCs w:val="20"/>
                <w:lang w:val="lt-LT"/>
              </w:rPr>
              <w:t xml:space="preserve"> </w:t>
            </w:r>
            <w:r w:rsidRPr="008B124B">
              <w:rPr>
                <w:rFonts w:ascii="Arial" w:hAnsi="Arial" w:cs="Arial"/>
                <w:i/>
                <w:color w:val="00435B"/>
                <w:sz w:val="20"/>
                <w:szCs w:val="20"/>
                <w:lang w:val="lt-LT"/>
              </w:rPr>
              <w:t>Paskolos</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davėjo</w:t>
            </w:r>
            <w:r w:rsidRPr="008B124B">
              <w:rPr>
                <w:rFonts w:ascii="Arial" w:hAnsi="Arial" w:cs="Arial"/>
                <w:i/>
                <w:color w:val="00435B"/>
                <w:spacing w:val="-23"/>
                <w:sz w:val="20"/>
                <w:szCs w:val="20"/>
                <w:lang w:val="lt-LT"/>
              </w:rPr>
              <w:t xml:space="preserve"> </w:t>
            </w:r>
            <w:r w:rsidRPr="008B124B">
              <w:rPr>
                <w:rFonts w:ascii="Arial" w:hAnsi="Arial" w:cs="Arial"/>
                <w:i/>
                <w:color w:val="00435B"/>
                <w:sz w:val="20"/>
                <w:szCs w:val="20"/>
                <w:lang w:val="lt-LT"/>
              </w:rPr>
              <w:t>bus</w:t>
            </w:r>
            <w:r w:rsidRPr="008B124B">
              <w:rPr>
                <w:rFonts w:ascii="Arial" w:hAnsi="Arial" w:cs="Arial"/>
                <w:i/>
                <w:color w:val="00435B"/>
                <w:spacing w:val="-22"/>
                <w:sz w:val="20"/>
                <w:szCs w:val="20"/>
                <w:lang w:val="lt-LT"/>
              </w:rPr>
              <w:t xml:space="preserve"> </w:t>
            </w:r>
            <w:r w:rsidRPr="008B124B">
              <w:rPr>
                <w:rFonts w:ascii="Arial" w:hAnsi="Arial" w:cs="Arial"/>
                <w:i/>
                <w:color w:val="00435B"/>
                <w:sz w:val="20"/>
                <w:szCs w:val="20"/>
                <w:lang w:val="lt-LT"/>
              </w:rPr>
              <w:t>įskaitomas</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Paskolos</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grąžinimo</w:t>
            </w:r>
            <w:r w:rsidRPr="008B124B">
              <w:rPr>
                <w:rFonts w:ascii="Arial" w:hAnsi="Arial" w:cs="Arial"/>
                <w:i/>
                <w:color w:val="00435B"/>
                <w:spacing w:val="-23"/>
                <w:sz w:val="20"/>
                <w:szCs w:val="20"/>
                <w:lang w:val="lt-LT"/>
              </w:rPr>
              <w:t xml:space="preserve"> </w:t>
            </w:r>
            <w:r w:rsidRPr="008B124B">
              <w:rPr>
                <w:rFonts w:ascii="Arial" w:hAnsi="Arial" w:cs="Arial"/>
                <w:i/>
                <w:color w:val="00435B"/>
                <w:sz w:val="20"/>
                <w:szCs w:val="20"/>
                <w:lang w:val="lt-LT"/>
              </w:rPr>
              <w:t>grafike</w:t>
            </w:r>
            <w:r w:rsidRPr="008B124B">
              <w:rPr>
                <w:rFonts w:ascii="Arial" w:hAnsi="Arial" w:cs="Arial"/>
                <w:i/>
                <w:color w:val="00435B"/>
                <w:spacing w:val="-24"/>
                <w:sz w:val="20"/>
                <w:szCs w:val="20"/>
                <w:lang w:val="lt-LT"/>
              </w:rPr>
              <w:t xml:space="preserve"> </w:t>
            </w:r>
            <w:r w:rsidRPr="008B124B">
              <w:rPr>
                <w:rFonts w:ascii="Arial" w:hAnsi="Arial" w:cs="Arial"/>
                <w:i/>
                <w:color w:val="00435B"/>
                <w:sz w:val="20"/>
                <w:szCs w:val="20"/>
                <w:lang w:val="lt-LT"/>
              </w:rPr>
              <w:t>nurodytą</w:t>
            </w:r>
            <w:r w:rsidRPr="008B124B">
              <w:rPr>
                <w:rFonts w:ascii="Arial" w:hAnsi="Arial" w:cs="Arial"/>
                <w:i/>
                <w:color w:val="00435B"/>
                <w:spacing w:val="-23"/>
                <w:sz w:val="20"/>
                <w:szCs w:val="20"/>
                <w:lang w:val="lt-LT"/>
              </w:rPr>
              <w:t xml:space="preserve"> </w:t>
            </w:r>
            <w:r w:rsidRPr="008B124B">
              <w:rPr>
                <w:rFonts w:ascii="Arial" w:hAnsi="Arial" w:cs="Arial"/>
                <w:i/>
                <w:color w:val="00435B"/>
                <w:sz w:val="20"/>
                <w:szCs w:val="20"/>
                <w:lang w:val="lt-LT"/>
              </w:rPr>
              <w:t>Mokėjimo</w:t>
            </w:r>
            <w:r w:rsidRPr="008B124B">
              <w:rPr>
                <w:rFonts w:ascii="Arial" w:hAnsi="Arial" w:cs="Arial"/>
                <w:i/>
                <w:color w:val="00435B"/>
                <w:spacing w:val="-22"/>
                <w:sz w:val="20"/>
                <w:szCs w:val="20"/>
                <w:lang w:val="lt-LT"/>
              </w:rPr>
              <w:t xml:space="preserve"> </w:t>
            </w:r>
            <w:r w:rsidRPr="008B124B">
              <w:rPr>
                <w:rFonts w:ascii="Arial" w:hAnsi="Arial" w:cs="Arial"/>
                <w:i/>
                <w:color w:val="00435B"/>
                <w:sz w:val="20"/>
                <w:szCs w:val="20"/>
                <w:lang w:val="lt-LT"/>
              </w:rPr>
              <w:t>dieną,</w:t>
            </w:r>
          </w:p>
          <w:p w14:paraId="499C40AC" w14:textId="77777777" w:rsidR="00ED2E62" w:rsidRPr="008B124B" w:rsidRDefault="00ED2E62" w:rsidP="00ED2E62">
            <w:pPr>
              <w:widowControl w:val="0"/>
              <w:numPr>
                <w:ilvl w:val="0"/>
                <w:numId w:val="1"/>
              </w:numPr>
              <w:tabs>
                <w:tab w:val="left" w:pos="1538"/>
              </w:tabs>
              <w:autoSpaceDE w:val="0"/>
              <w:autoSpaceDN w:val="0"/>
              <w:spacing w:before="0" w:after="0" w:line="254" w:lineRule="auto"/>
              <w:ind w:right="140"/>
              <w:jc w:val="both"/>
              <w:rPr>
                <w:rFonts w:ascii="Arial" w:hAnsi="Arial" w:cs="Arial"/>
                <w:i/>
                <w:color w:val="00435B"/>
                <w:sz w:val="20"/>
                <w:szCs w:val="20"/>
                <w:lang w:val="lt-LT"/>
              </w:rPr>
            </w:pPr>
            <w:r w:rsidRPr="008B124B">
              <w:rPr>
                <w:rFonts w:ascii="Arial" w:hAnsi="Arial" w:cs="Arial"/>
                <w:i/>
                <w:color w:val="00435B"/>
                <w:sz w:val="20"/>
                <w:szCs w:val="20"/>
                <w:lang w:val="lt-LT"/>
              </w:rPr>
              <w:t>gali</w:t>
            </w:r>
            <w:r w:rsidRPr="008B124B">
              <w:rPr>
                <w:rFonts w:ascii="Arial" w:hAnsi="Arial" w:cs="Arial"/>
                <w:i/>
                <w:color w:val="00435B"/>
                <w:spacing w:val="-20"/>
                <w:sz w:val="20"/>
                <w:szCs w:val="20"/>
                <w:lang w:val="lt-LT"/>
              </w:rPr>
              <w:t xml:space="preserve"> </w:t>
            </w:r>
            <w:r w:rsidRPr="008B124B">
              <w:rPr>
                <w:rFonts w:ascii="Arial" w:hAnsi="Arial" w:cs="Arial"/>
                <w:i/>
                <w:color w:val="00435B"/>
                <w:sz w:val="20"/>
                <w:szCs w:val="20"/>
                <w:lang w:val="lt-LT"/>
              </w:rPr>
              <w:t>grąžinti</w:t>
            </w:r>
            <w:r w:rsidRPr="008B124B">
              <w:rPr>
                <w:rFonts w:ascii="Arial" w:hAnsi="Arial" w:cs="Arial"/>
                <w:i/>
                <w:color w:val="00435B"/>
                <w:spacing w:val="-21"/>
                <w:sz w:val="20"/>
                <w:szCs w:val="20"/>
                <w:lang w:val="lt-LT"/>
              </w:rPr>
              <w:t xml:space="preserve"> </w:t>
            </w:r>
            <w:r w:rsidRPr="008B124B">
              <w:rPr>
                <w:rFonts w:ascii="Arial" w:hAnsi="Arial" w:cs="Arial"/>
                <w:i/>
                <w:color w:val="00435B"/>
                <w:sz w:val="20"/>
                <w:szCs w:val="20"/>
                <w:lang w:val="lt-LT"/>
              </w:rPr>
              <w:t>Paskolos</w:t>
            </w:r>
            <w:r w:rsidRPr="008B124B">
              <w:rPr>
                <w:rFonts w:ascii="Arial" w:hAnsi="Arial" w:cs="Arial"/>
                <w:i/>
                <w:color w:val="00435B"/>
                <w:spacing w:val="-21"/>
                <w:sz w:val="20"/>
                <w:szCs w:val="20"/>
                <w:lang w:val="lt-LT"/>
              </w:rPr>
              <w:t xml:space="preserve"> </w:t>
            </w:r>
            <w:r w:rsidRPr="008B124B">
              <w:rPr>
                <w:rFonts w:ascii="Arial" w:hAnsi="Arial" w:cs="Arial"/>
                <w:i/>
                <w:color w:val="00435B"/>
                <w:sz w:val="20"/>
                <w:szCs w:val="20"/>
                <w:lang w:val="lt-LT"/>
              </w:rPr>
              <w:t>dalis</w:t>
            </w:r>
            <w:r w:rsidRPr="008B124B">
              <w:rPr>
                <w:rFonts w:ascii="Arial" w:hAnsi="Arial" w:cs="Arial"/>
                <w:i/>
                <w:color w:val="00435B"/>
                <w:spacing w:val="-21"/>
                <w:sz w:val="20"/>
                <w:szCs w:val="20"/>
                <w:lang w:val="lt-LT"/>
              </w:rPr>
              <w:t xml:space="preserve"> </w:t>
            </w:r>
            <w:r w:rsidRPr="008B124B">
              <w:rPr>
                <w:rFonts w:ascii="Arial" w:hAnsi="Arial" w:cs="Arial"/>
                <w:i/>
                <w:color w:val="00435B"/>
                <w:sz w:val="20"/>
                <w:szCs w:val="20"/>
                <w:lang w:val="lt-LT"/>
              </w:rPr>
              <w:t>prieš</w:t>
            </w:r>
            <w:r w:rsidRPr="008B124B">
              <w:rPr>
                <w:rFonts w:ascii="Arial" w:hAnsi="Arial" w:cs="Arial"/>
                <w:i/>
                <w:color w:val="00435B"/>
                <w:spacing w:val="-21"/>
                <w:sz w:val="20"/>
                <w:szCs w:val="20"/>
                <w:lang w:val="lt-LT"/>
              </w:rPr>
              <w:t xml:space="preserve"> </w:t>
            </w:r>
            <w:r w:rsidRPr="008B124B">
              <w:rPr>
                <w:rFonts w:ascii="Arial" w:hAnsi="Arial" w:cs="Arial"/>
                <w:i/>
                <w:color w:val="00435B"/>
                <w:sz w:val="20"/>
                <w:szCs w:val="20"/>
                <w:lang w:val="lt-LT"/>
              </w:rPr>
              <w:t>terminą</w:t>
            </w:r>
            <w:r w:rsidRPr="008B124B">
              <w:rPr>
                <w:rFonts w:ascii="Arial" w:hAnsi="Arial" w:cs="Arial"/>
                <w:i/>
                <w:color w:val="00435B"/>
                <w:spacing w:val="-20"/>
                <w:sz w:val="20"/>
                <w:szCs w:val="20"/>
                <w:lang w:val="lt-LT"/>
              </w:rPr>
              <w:t xml:space="preserve"> </w:t>
            </w:r>
            <w:r w:rsidRPr="008B124B">
              <w:rPr>
                <w:rFonts w:ascii="Arial" w:hAnsi="Arial" w:cs="Arial"/>
                <w:i/>
                <w:color w:val="00435B"/>
                <w:sz w:val="20"/>
                <w:szCs w:val="20"/>
                <w:lang w:val="lt-LT"/>
              </w:rPr>
              <w:t>ne</w:t>
            </w:r>
            <w:r w:rsidRPr="008B124B">
              <w:rPr>
                <w:rFonts w:ascii="Arial" w:hAnsi="Arial" w:cs="Arial"/>
                <w:i/>
                <w:color w:val="00435B"/>
                <w:spacing w:val="-20"/>
                <w:sz w:val="20"/>
                <w:szCs w:val="20"/>
                <w:lang w:val="lt-LT"/>
              </w:rPr>
              <w:t xml:space="preserve"> </w:t>
            </w:r>
            <w:r w:rsidRPr="008B124B">
              <w:rPr>
                <w:rFonts w:ascii="Arial" w:hAnsi="Arial" w:cs="Arial"/>
                <w:i/>
                <w:color w:val="00435B"/>
                <w:sz w:val="20"/>
                <w:szCs w:val="20"/>
                <w:lang w:val="lt-LT"/>
              </w:rPr>
              <w:t>dažniau</w:t>
            </w:r>
            <w:r w:rsidRPr="008B124B">
              <w:rPr>
                <w:rFonts w:ascii="Arial" w:hAnsi="Arial" w:cs="Arial"/>
                <w:i/>
                <w:color w:val="00435B"/>
                <w:spacing w:val="-20"/>
                <w:sz w:val="20"/>
                <w:szCs w:val="20"/>
                <w:lang w:val="lt-LT"/>
              </w:rPr>
              <w:t xml:space="preserve"> </w:t>
            </w:r>
            <w:r w:rsidRPr="008B124B">
              <w:rPr>
                <w:rFonts w:ascii="Arial" w:hAnsi="Arial" w:cs="Arial"/>
                <w:i/>
                <w:color w:val="00435B"/>
                <w:sz w:val="20"/>
                <w:szCs w:val="20"/>
                <w:lang w:val="lt-LT"/>
              </w:rPr>
              <w:t>kaip</w:t>
            </w:r>
            <w:r w:rsidRPr="008B124B">
              <w:rPr>
                <w:rFonts w:ascii="Arial" w:hAnsi="Arial" w:cs="Arial"/>
                <w:i/>
                <w:color w:val="00435B"/>
                <w:spacing w:val="-21"/>
                <w:sz w:val="20"/>
                <w:szCs w:val="20"/>
                <w:lang w:val="lt-LT"/>
              </w:rPr>
              <w:t xml:space="preserve"> </w:t>
            </w:r>
            <w:r w:rsidRPr="008B124B">
              <w:rPr>
                <w:rFonts w:ascii="Arial" w:hAnsi="Arial" w:cs="Arial"/>
                <w:i/>
                <w:color w:val="00435B"/>
                <w:sz w:val="20"/>
                <w:szCs w:val="20"/>
                <w:lang w:val="lt-LT"/>
              </w:rPr>
              <w:t>kas 6</w:t>
            </w:r>
            <w:r w:rsidRPr="008B124B">
              <w:rPr>
                <w:rFonts w:ascii="Arial" w:hAnsi="Arial" w:cs="Arial"/>
                <w:i/>
                <w:color w:val="00435B"/>
                <w:spacing w:val="-12"/>
                <w:sz w:val="20"/>
                <w:szCs w:val="20"/>
                <w:lang w:val="lt-LT"/>
              </w:rPr>
              <w:t xml:space="preserve"> </w:t>
            </w:r>
            <w:r w:rsidRPr="008B124B">
              <w:rPr>
                <w:rFonts w:ascii="Arial" w:hAnsi="Arial" w:cs="Arial"/>
                <w:i/>
                <w:color w:val="00435B"/>
                <w:sz w:val="20"/>
                <w:szCs w:val="20"/>
                <w:lang w:val="lt-LT"/>
              </w:rPr>
              <w:t>mėnesius,</w:t>
            </w:r>
          </w:p>
          <w:p w14:paraId="0A69E306" w14:textId="77777777" w:rsidR="00ED2E62" w:rsidRPr="008B124B" w:rsidRDefault="00ED2E62" w:rsidP="00ED2E62">
            <w:pPr>
              <w:widowControl w:val="0"/>
              <w:numPr>
                <w:ilvl w:val="0"/>
                <w:numId w:val="1"/>
              </w:numPr>
              <w:tabs>
                <w:tab w:val="left" w:pos="1538"/>
              </w:tabs>
              <w:autoSpaceDE w:val="0"/>
              <w:autoSpaceDN w:val="0"/>
              <w:spacing w:before="0" w:after="0" w:line="254" w:lineRule="auto"/>
              <w:ind w:right="140"/>
              <w:jc w:val="both"/>
              <w:rPr>
                <w:rFonts w:ascii="Arial" w:hAnsi="Arial" w:cs="Arial"/>
                <w:i/>
                <w:color w:val="00435B"/>
                <w:sz w:val="20"/>
                <w:szCs w:val="20"/>
                <w:lang w:val="lt-LT"/>
              </w:rPr>
            </w:pPr>
            <w:r w:rsidRPr="008B124B">
              <w:rPr>
                <w:rFonts w:ascii="Arial" w:hAnsi="Arial" w:cs="Arial"/>
                <w:i/>
                <w:color w:val="00435B"/>
                <w:sz w:val="20"/>
                <w:szCs w:val="20"/>
                <w:lang w:val="lt-LT"/>
              </w:rPr>
              <w:t>šiame prašyme nurodyti asmens duomenys būtų tvarkomi šio prašymo nagrinėjimo, atsakymo į prašymą pateikimo, vidaus administravimo (raštvedybos tvarkymo) tikslais.</w:t>
            </w:r>
          </w:p>
        </w:tc>
      </w:tr>
    </w:tbl>
    <w:p w14:paraId="2C66D91B" w14:textId="77777777" w:rsidR="00ED2E62" w:rsidRPr="008B124B" w:rsidRDefault="00ED2E62" w:rsidP="00ED2E62">
      <w:pPr>
        <w:spacing w:before="0" w:after="120"/>
        <w:ind w:left="0" w:firstLine="0"/>
        <w:jc w:val="both"/>
        <w:rPr>
          <w:rFonts w:ascii="Arial" w:hAnsi="Arial" w:cs="Arial"/>
          <w:color w:val="00435B"/>
          <w:sz w:val="20"/>
          <w:szCs w:val="20"/>
          <w:lang w:val="lt-LT"/>
        </w:rPr>
      </w:pPr>
      <w:r w:rsidRPr="008B124B">
        <w:rPr>
          <w:rFonts w:ascii="Arial" w:hAnsi="Arial" w:cs="Arial"/>
          <w:color w:val="00435B"/>
          <w:sz w:val="20"/>
          <w:szCs w:val="20"/>
          <w:lang w:val="lt-LT"/>
        </w:rPr>
        <w:t>Naudos gavėjas / Įgaliotas asmuo*:</w:t>
      </w:r>
    </w:p>
    <w:p w14:paraId="00A3BC86" w14:textId="77777777" w:rsidR="00ED2E62" w:rsidRPr="008B124B" w:rsidRDefault="00ED2E62" w:rsidP="00ED2E62">
      <w:pPr>
        <w:tabs>
          <w:tab w:val="left" w:pos="3244"/>
          <w:tab w:val="left" w:pos="4581"/>
          <w:tab w:val="left" w:pos="6170"/>
        </w:tabs>
        <w:spacing w:before="0" w:after="120"/>
        <w:ind w:left="0" w:firstLine="0"/>
        <w:rPr>
          <w:rFonts w:ascii="Arial" w:hAnsi="Arial" w:cs="Arial"/>
          <w:color w:val="00435B"/>
          <w:sz w:val="20"/>
          <w:szCs w:val="20"/>
          <w:lang w:val="lt-LT"/>
        </w:rPr>
      </w:pPr>
      <w:r w:rsidRPr="008B124B">
        <w:rPr>
          <w:rFonts w:ascii="Arial" w:hAnsi="Arial" w:cs="Arial"/>
          <w:color w:val="00435B"/>
          <w:sz w:val="20"/>
          <w:szCs w:val="20"/>
          <w:u w:val="single"/>
          <w:shd w:val="clear" w:color="auto" w:fill="F2F2F2" w:themeFill="background1" w:themeFillShade="F2"/>
          <w:lang w:val="lt-LT"/>
        </w:rPr>
        <w:tab/>
      </w:r>
      <w:r w:rsidRPr="008B124B">
        <w:rPr>
          <w:rFonts w:ascii="Arial" w:hAnsi="Arial" w:cs="Arial"/>
          <w:color w:val="00435B"/>
          <w:sz w:val="20"/>
          <w:szCs w:val="20"/>
          <w:lang w:val="lt-LT"/>
        </w:rPr>
        <w:tab/>
      </w:r>
      <w:r w:rsidRPr="008B124B">
        <w:rPr>
          <w:rFonts w:ascii="Arial" w:hAnsi="Arial" w:cs="Arial"/>
          <w:color w:val="00435B"/>
          <w:sz w:val="20"/>
          <w:szCs w:val="20"/>
          <w:lang w:val="lt-LT"/>
        </w:rPr>
        <w:tab/>
      </w:r>
      <w:r w:rsidRPr="008B124B">
        <w:rPr>
          <w:rFonts w:ascii="Arial" w:hAnsi="Arial" w:cs="Arial"/>
          <w:color w:val="00435B"/>
          <w:sz w:val="20"/>
          <w:szCs w:val="20"/>
          <w:lang w:val="lt-LT"/>
        </w:rPr>
        <w:tab/>
      </w:r>
      <w:r w:rsidRPr="008B124B">
        <w:rPr>
          <w:rFonts w:ascii="Arial" w:hAnsi="Arial" w:cs="Arial"/>
          <w:color w:val="00435B"/>
          <w:sz w:val="20"/>
          <w:szCs w:val="20"/>
          <w:lang w:val="lt-LT"/>
        </w:rPr>
        <w:tab/>
      </w:r>
      <w:r w:rsidRPr="008B124B">
        <w:rPr>
          <w:rFonts w:ascii="Arial" w:hAnsi="Arial" w:cs="Arial"/>
          <w:color w:val="00435B"/>
          <w:sz w:val="20"/>
          <w:szCs w:val="20"/>
          <w:u w:val="single"/>
          <w:shd w:val="clear" w:color="auto" w:fill="F2F2F2" w:themeFill="background1" w:themeFillShade="F2"/>
          <w:lang w:val="lt-LT"/>
        </w:rPr>
        <w:t xml:space="preserve">        </w:t>
      </w:r>
      <w:r w:rsidRPr="008B124B">
        <w:rPr>
          <w:rFonts w:ascii="Arial" w:hAnsi="Arial" w:cs="Arial"/>
          <w:color w:val="00435B"/>
          <w:sz w:val="20"/>
          <w:szCs w:val="20"/>
          <w:u w:val="single"/>
          <w:shd w:val="clear" w:color="auto" w:fill="F2F2F2" w:themeFill="background1" w:themeFillShade="F2"/>
          <w:lang w:val="lt-LT"/>
        </w:rPr>
        <w:tab/>
      </w:r>
    </w:p>
    <w:p w14:paraId="248420BF" w14:textId="77777777" w:rsidR="00ED2E62" w:rsidRPr="008B124B" w:rsidRDefault="00ED2E62" w:rsidP="00ED2E62">
      <w:pPr>
        <w:tabs>
          <w:tab w:val="left" w:pos="4723"/>
        </w:tabs>
        <w:spacing w:before="12" w:after="160"/>
        <w:ind w:left="0" w:firstLine="0"/>
        <w:rPr>
          <w:rFonts w:ascii="Arial" w:hAnsi="Arial" w:cs="Arial"/>
          <w:color w:val="00435B"/>
          <w:sz w:val="20"/>
          <w:szCs w:val="20"/>
          <w:vertAlign w:val="superscript"/>
          <w:lang w:val="lt-LT"/>
        </w:rPr>
      </w:pPr>
      <w:r w:rsidRPr="008B124B">
        <w:rPr>
          <w:rFonts w:ascii="Arial" w:hAnsi="Arial" w:cs="Arial"/>
          <w:color w:val="00435B"/>
          <w:sz w:val="20"/>
          <w:szCs w:val="20"/>
          <w:vertAlign w:val="superscript"/>
          <w:lang w:val="lt-LT"/>
        </w:rPr>
        <w:t xml:space="preserve">                 (vardas, </w:t>
      </w:r>
      <w:r w:rsidRPr="008B124B">
        <w:rPr>
          <w:rFonts w:ascii="Arial" w:hAnsi="Arial" w:cs="Arial"/>
          <w:color w:val="00435B"/>
          <w:spacing w:val="-27"/>
          <w:sz w:val="20"/>
          <w:szCs w:val="20"/>
          <w:vertAlign w:val="superscript"/>
          <w:lang w:val="lt-LT"/>
        </w:rPr>
        <w:t xml:space="preserve"> </w:t>
      </w:r>
      <w:r w:rsidRPr="008B124B">
        <w:rPr>
          <w:rFonts w:ascii="Arial" w:hAnsi="Arial" w:cs="Arial"/>
          <w:color w:val="00435B"/>
          <w:sz w:val="20"/>
          <w:szCs w:val="20"/>
          <w:vertAlign w:val="superscript"/>
          <w:lang w:val="lt-LT"/>
        </w:rPr>
        <w:t>pavardė</w:t>
      </w:r>
      <w:r w:rsidRPr="008B124B">
        <w:rPr>
          <w:rFonts w:ascii="Arial" w:hAnsi="Arial" w:cs="Arial"/>
          <w:color w:val="00435B"/>
          <w:spacing w:val="-28"/>
          <w:sz w:val="20"/>
          <w:szCs w:val="20"/>
          <w:vertAlign w:val="superscript"/>
          <w:lang w:val="lt-LT"/>
        </w:rPr>
        <w:t xml:space="preserve"> </w:t>
      </w:r>
      <w:r w:rsidRPr="008B124B">
        <w:rPr>
          <w:rFonts w:ascii="Arial" w:hAnsi="Arial" w:cs="Arial"/>
          <w:color w:val="00435B"/>
          <w:sz w:val="20"/>
          <w:szCs w:val="20"/>
          <w:vertAlign w:val="superscript"/>
          <w:lang w:val="lt-LT"/>
        </w:rPr>
        <w:t>)</w:t>
      </w:r>
      <w:r w:rsidRPr="008B124B">
        <w:rPr>
          <w:rFonts w:ascii="Arial" w:hAnsi="Arial" w:cs="Arial"/>
          <w:color w:val="00435B"/>
          <w:sz w:val="20"/>
          <w:szCs w:val="20"/>
          <w:lang w:val="lt-LT"/>
        </w:rPr>
        <w:tab/>
      </w:r>
      <w:r w:rsidRPr="008B124B">
        <w:rPr>
          <w:rFonts w:ascii="Arial" w:hAnsi="Arial" w:cs="Arial"/>
          <w:color w:val="00435B"/>
          <w:sz w:val="20"/>
          <w:szCs w:val="20"/>
          <w:lang w:val="lt-LT"/>
        </w:rPr>
        <w:tab/>
      </w:r>
      <w:r w:rsidRPr="008B124B">
        <w:rPr>
          <w:rFonts w:ascii="Arial" w:hAnsi="Arial" w:cs="Arial"/>
          <w:color w:val="00435B"/>
          <w:sz w:val="20"/>
          <w:szCs w:val="20"/>
          <w:lang w:val="lt-LT"/>
        </w:rPr>
        <w:tab/>
        <w:t xml:space="preserve">   </w:t>
      </w:r>
      <w:r w:rsidRPr="008B124B">
        <w:rPr>
          <w:rFonts w:ascii="Arial" w:hAnsi="Arial" w:cs="Arial"/>
          <w:color w:val="00435B"/>
          <w:sz w:val="20"/>
          <w:szCs w:val="20"/>
          <w:lang w:val="lt-LT"/>
        </w:rPr>
        <w:tab/>
      </w:r>
      <w:r w:rsidRPr="008B124B">
        <w:rPr>
          <w:rFonts w:ascii="Arial" w:hAnsi="Arial" w:cs="Arial"/>
          <w:color w:val="00435B"/>
          <w:sz w:val="20"/>
          <w:szCs w:val="20"/>
          <w:vertAlign w:val="superscript"/>
          <w:lang w:val="lt-LT"/>
        </w:rPr>
        <w:t xml:space="preserve">          (parašas)</w:t>
      </w:r>
    </w:p>
    <w:p w14:paraId="7AB741F2" w14:textId="36C30658" w:rsidR="00745014" w:rsidRPr="008B124B" w:rsidRDefault="00ED2E62" w:rsidP="00ED2E62">
      <w:pPr>
        <w:tabs>
          <w:tab w:val="left" w:pos="4723"/>
          <w:tab w:val="left" w:pos="9214"/>
        </w:tabs>
        <w:spacing w:before="12" w:after="160"/>
        <w:ind w:left="284" w:right="284" w:firstLine="0"/>
        <w:jc w:val="both"/>
        <w:rPr>
          <w:rFonts w:ascii="Arial" w:hAnsi="Arial" w:cs="Arial"/>
          <w:color w:val="00435B"/>
          <w:sz w:val="20"/>
          <w:szCs w:val="20"/>
          <w:lang w:val="lt-LT"/>
        </w:rPr>
      </w:pPr>
      <w:r w:rsidRPr="008B124B">
        <w:rPr>
          <w:rFonts w:ascii="Arial" w:hAnsi="Arial" w:cs="Arial"/>
          <w:b/>
          <w:color w:val="00435B"/>
          <w:sz w:val="20"/>
          <w:szCs w:val="20"/>
          <w:lang w:val="lt-LT"/>
        </w:rPr>
        <w:t>*</w:t>
      </w:r>
      <w:r w:rsidRPr="008B124B">
        <w:rPr>
          <w:rFonts w:ascii="Arial" w:hAnsi="Arial" w:cs="Arial"/>
          <w:color w:val="00435B"/>
          <w:sz w:val="20"/>
          <w:szCs w:val="20"/>
          <w:lang w:val="lt-LT"/>
        </w:rPr>
        <w:t xml:space="preserve"> Jeigu asmens (fizinio ar juridinio) vardu kreipiasi įgaliotas atstovas, prie prašymo papildomai privalo būti pridėtas suteiktus įgaliojimus patvirtinantis dokumentas.</w:t>
      </w:r>
    </w:p>
    <w:sectPr w:rsidR="00745014" w:rsidRPr="008B12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362C5"/>
    <w:multiLevelType w:val="hybridMultilevel"/>
    <w:tmpl w:val="BC127CDC"/>
    <w:lvl w:ilvl="0" w:tplc="B3B821F4">
      <w:numFmt w:val="bullet"/>
      <w:lvlText w:val="-"/>
      <w:lvlJc w:val="left"/>
      <w:pPr>
        <w:ind w:left="179" w:hanging="168"/>
      </w:pPr>
      <w:rPr>
        <w:rFonts w:ascii="Times New Roman" w:eastAsia="Times New Roman" w:hAnsi="Times New Roman" w:cs="Times New Roman" w:hint="default"/>
        <w:w w:val="100"/>
        <w:sz w:val="22"/>
        <w:szCs w:val="22"/>
      </w:rPr>
    </w:lvl>
    <w:lvl w:ilvl="1" w:tplc="EF8A3258">
      <w:numFmt w:val="bullet"/>
      <w:lvlText w:val="•"/>
      <w:lvlJc w:val="left"/>
      <w:pPr>
        <w:ind w:left="930" w:hanging="168"/>
      </w:pPr>
      <w:rPr>
        <w:rFonts w:hint="default"/>
      </w:rPr>
    </w:lvl>
    <w:lvl w:ilvl="2" w:tplc="A63605A6">
      <w:numFmt w:val="bullet"/>
      <w:lvlText w:val="•"/>
      <w:lvlJc w:val="left"/>
      <w:pPr>
        <w:ind w:left="1680" w:hanging="168"/>
      </w:pPr>
      <w:rPr>
        <w:rFonts w:hint="default"/>
      </w:rPr>
    </w:lvl>
    <w:lvl w:ilvl="3" w:tplc="21A61F76">
      <w:numFmt w:val="bullet"/>
      <w:lvlText w:val="•"/>
      <w:lvlJc w:val="left"/>
      <w:pPr>
        <w:ind w:left="2430" w:hanging="168"/>
      </w:pPr>
      <w:rPr>
        <w:rFonts w:hint="default"/>
      </w:rPr>
    </w:lvl>
    <w:lvl w:ilvl="4" w:tplc="65140C22">
      <w:numFmt w:val="bullet"/>
      <w:lvlText w:val="•"/>
      <w:lvlJc w:val="left"/>
      <w:pPr>
        <w:ind w:left="3180" w:hanging="168"/>
      </w:pPr>
      <w:rPr>
        <w:rFonts w:hint="default"/>
      </w:rPr>
    </w:lvl>
    <w:lvl w:ilvl="5" w:tplc="B62E9016">
      <w:numFmt w:val="bullet"/>
      <w:lvlText w:val="•"/>
      <w:lvlJc w:val="left"/>
      <w:pPr>
        <w:ind w:left="3930" w:hanging="168"/>
      </w:pPr>
      <w:rPr>
        <w:rFonts w:hint="default"/>
      </w:rPr>
    </w:lvl>
    <w:lvl w:ilvl="6" w:tplc="0FE62A8A">
      <w:numFmt w:val="bullet"/>
      <w:lvlText w:val="•"/>
      <w:lvlJc w:val="left"/>
      <w:pPr>
        <w:ind w:left="4680" w:hanging="168"/>
      </w:pPr>
      <w:rPr>
        <w:rFonts w:hint="default"/>
      </w:rPr>
    </w:lvl>
    <w:lvl w:ilvl="7" w:tplc="595EE0CE">
      <w:numFmt w:val="bullet"/>
      <w:lvlText w:val="•"/>
      <w:lvlJc w:val="left"/>
      <w:pPr>
        <w:ind w:left="5430" w:hanging="168"/>
      </w:pPr>
      <w:rPr>
        <w:rFonts w:hint="default"/>
      </w:rPr>
    </w:lvl>
    <w:lvl w:ilvl="8" w:tplc="BB6A7EF0">
      <w:numFmt w:val="bullet"/>
      <w:lvlText w:val="•"/>
      <w:lvlJc w:val="left"/>
      <w:pPr>
        <w:ind w:left="6180" w:hanging="168"/>
      </w:pPr>
      <w:rPr>
        <w:rFonts w:hint="default"/>
      </w:rPr>
    </w:lvl>
  </w:abstractNum>
  <w:num w:numId="1" w16cid:durableId="880239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62"/>
    <w:rsid w:val="000C75F1"/>
    <w:rsid w:val="001B7539"/>
    <w:rsid w:val="002B4534"/>
    <w:rsid w:val="003508A7"/>
    <w:rsid w:val="003B4A40"/>
    <w:rsid w:val="003E2AC2"/>
    <w:rsid w:val="0042564D"/>
    <w:rsid w:val="004C4846"/>
    <w:rsid w:val="00583B3F"/>
    <w:rsid w:val="005D4D91"/>
    <w:rsid w:val="00745014"/>
    <w:rsid w:val="00764B04"/>
    <w:rsid w:val="008054C3"/>
    <w:rsid w:val="008B124B"/>
    <w:rsid w:val="008B5ECD"/>
    <w:rsid w:val="00912837"/>
    <w:rsid w:val="00C06C9D"/>
    <w:rsid w:val="00D7229F"/>
    <w:rsid w:val="00D94F66"/>
    <w:rsid w:val="00ED2E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034C"/>
  <w15:chartTrackingRefBased/>
  <w15:docId w15:val="{454CBB20-9FA3-461D-BC7B-BB226D6A3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E62"/>
    <w:pPr>
      <w:spacing w:before="240" w:after="240"/>
      <w:ind w:left="720" w:hanging="720"/>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75F1"/>
    <w:rPr>
      <w:color w:val="0563C1" w:themeColor="hyperlink"/>
      <w:u w:val="single"/>
    </w:rPr>
  </w:style>
  <w:style w:type="character" w:styleId="UnresolvedMention">
    <w:name w:val="Unresolved Mention"/>
    <w:basedOn w:val="DefaultParagraphFont"/>
    <w:uiPriority w:val="99"/>
    <w:semiHidden/>
    <w:unhideWhenUsed/>
    <w:rsid w:val="000C7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zklausos@il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1586</Words>
  <Characters>905</Characters>
  <Application>Microsoft Office Word</Application>
  <DocSecurity>0</DocSecurity>
  <Lines>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Judzentavičiūtė</dc:creator>
  <cp:keywords/>
  <dc:description/>
  <cp:lastModifiedBy>Loreta Vitkienė | Komunalinių paslaugų centras UAB</cp:lastModifiedBy>
  <cp:revision>2</cp:revision>
  <dcterms:created xsi:type="dcterms:W3CDTF">2025-09-03T05:15:00Z</dcterms:created>
  <dcterms:modified xsi:type="dcterms:W3CDTF">2025-09-03T05:15:00Z</dcterms:modified>
</cp:coreProperties>
</file>